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67505" w14:textId="77777777" w:rsidR="00E3744F" w:rsidRPr="00807BD3" w:rsidRDefault="00E3744F" w:rsidP="00E3744F">
      <w:pPr>
        <w:jc w:val="center"/>
        <w:rPr>
          <w:rFonts w:ascii="Cambria" w:eastAsia="Times New Roman" w:hAnsi="Cambria" w:cs="Arial"/>
          <w:b/>
          <w:kern w:val="0"/>
          <w:lang w:val="ro-RO" w:bidi="en-US"/>
          <w14:ligatures w14:val="none"/>
        </w:rPr>
      </w:pPr>
      <w:r w:rsidRPr="00807BD3">
        <w:rPr>
          <w:rFonts w:ascii="Cambria" w:eastAsia="Times New Roman" w:hAnsi="Cambria" w:cs="Arial"/>
          <w:b/>
          <w:kern w:val="0"/>
          <w:lang w:val="ro-RO" w:bidi="en-US"/>
          <w14:ligatures w14:val="none"/>
        </w:rPr>
        <w:t>Formularul de auto-certificare al Consultantului</w:t>
      </w:r>
    </w:p>
    <w:p w14:paraId="5CE3EA07" w14:textId="26083B77" w:rsidR="00E3744F" w:rsidRPr="00807BD3" w:rsidRDefault="00E3744F" w:rsidP="00E3744F">
      <w:pPr>
        <w:spacing w:before="240" w:after="240"/>
        <w:jc w:val="both"/>
        <w:rPr>
          <w:rFonts w:ascii="Cambria" w:hAnsi="Cambria" w:cs="Arial"/>
          <w:lang w:val="ro-RO"/>
        </w:rPr>
      </w:pPr>
      <w:r w:rsidRPr="00807BD3">
        <w:rPr>
          <w:rFonts w:ascii="Cambria" w:hAnsi="Cambria"/>
          <w:lang w:val="ro-RO" w:bidi="en-US"/>
        </w:rPr>
        <w:t xml:space="preserve">Acest formular de </w:t>
      </w:r>
      <w:proofErr w:type="spellStart"/>
      <w:r w:rsidRPr="00807BD3">
        <w:rPr>
          <w:rFonts w:ascii="Cambria" w:hAnsi="Cambria"/>
          <w:lang w:val="ro-RO" w:bidi="en-US"/>
        </w:rPr>
        <w:t>autocertificare</w:t>
      </w:r>
      <w:proofErr w:type="spellEnd"/>
      <w:r w:rsidRPr="00807BD3">
        <w:rPr>
          <w:rFonts w:ascii="Cambria" w:hAnsi="Cambria"/>
          <w:lang w:val="ro-RO" w:bidi="en-US"/>
        </w:rPr>
        <w:t xml:space="preserve"> trebuie completat de </w:t>
      </w:r>
      <w:r w:rsidR="00807BD3">
        <w:rPr>
          <w:rFonts w:ascii="Cambria" w:hAnsi="Cambria"/>
          <w:lang w:val="ro-RO" w:bidi="en-US"/>
        </w:rPr>
        <w:t>Ofertant</w:t>
      </w:r>
      <w:r w:rsidRPr="00807BD3">
        <w:rPr>
          <w:rFonts w:ascii="Cambria" w:hAnsi="Cambria"/>
          <w:lang w:val="ro-RO" w:bidi="en-US"/>
        </w:rPr>
        <w:t xml:space="preserve">. </w:t>
      </w:r>
      <w:r w:rsidR="00807BD3">
        <w:rPr>
          <w:rFonts w:ascii="Cambria" w:hAnsi="Cambria"/>
          <w:lang w:val="ro-RO" w:bidi="en-US"/>
        </w:rPr>
        <w:t>Rep. ofertantului</w:t>
      </w:r>
      <w:r w:rsidRPr="00807BD3">
        <w:rPr>
          <w:rFonts w:ascii="Cambria" w:hAnsi="Cambria"/>
          <w:lang w:val="ro-RO" w:bidi="en-US"/>
        </w:rPr>
        <w:t xml:space="preserve"> trebuie să trimită formularul completat împreună cu contractul semnat la UCIP IFAD</w:t>
      </w:r>
      <w:r w:rsidR="004B7235" w:rsidRPr="00807BD3">
        <w:rPr>
          <w:rFonts w:ascii="Cambria" w:hAnsi="Cambria"/>
          <w:lang w:val="ro-RO" w:bidi="en-US"/>
        </w:rPr>
        <w:t>/documentația de licitație</w:t>
      </w:r>
      <w:r w:rsidRPr="00807BD3">
        <w:rPr>
          <w:rFonts w:ascii="Cambria" w:hAnsi="Cambria"/>
          <w:lang w:val="ro-RO" w:bidi="en-US"/>
        </w:rPr>
        <w:t>. Instrucțiunile pentru completarea acestui formular sunt furnizate mai jos.</w:t>
      </w:r>
    </w:p>
    <w:tbl>
      <w:tblPr>
        <w:tblW w:w="944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36"/>
        <w:gridCol w:w="5509"/>
      </w:tblGrid>
      <w:tr w:rsidR="00E3744F" w:rsidRPr="00807BD3" w14:paraId="5775AD49" w14:textId="77777777" w:rsidTr="00767C61">
        <w:trPr>
          <w:trHeight w:val="738"/>
        </w:trPr>
        <w:tc>
          <w:tcPr>
            <w:tcW w:w="3936" w:type="dxa"/>
            <w:shd w:val="clear" w:color="auto" w:fill="D9E2F3" w:themeFill="accent1" w:themeFillTint="33"/>
          </w:tcPr>
          <w:p w14:paraId="2E95E4A3" w14:textId="77777777" w:rsidR="00E3744F" w:rsidRPr="00807BD3" w:rsidRDefault="00E3744F" w:rsidP="00377B18">
            <w:pPr>
              <w:spacing w:before="120"/>
              <w:rPr>
                <w:rFonts w:ascii="Cambria" w:hAnsi="Cambria" w:cs="Arial"/>
                <w:bCs/>
                <w:lang w:val="ro-RO"/>
              </w:rPr>
            </w:pPr>
            <w:r w:rsidRPr="00807BD3">
              <w:rPr>
                <w:rFonts w:ascii="Cambria" w:hAnsi="Cambria" w:cs="Arial"/>
                <w:bCs/>
                <w:lang w:val="ro-RO"/>
              </w:rPr>
              <w:t>Numele legal complet al Consultantului:</w:t>
            </w:r>
          </w:p>
        </w:tc>
        <w:tc>
          <w:tcPr>
            <w:tcW w:w="5509" w:type="dxa"/>
            <w:shd w:val="clear" w:color="auto" w:fill="D9E2F3" w:themeFill="accent1" w:themeFillTint="33"/>
          </w:tcPr>
          <w:p w14:paraId="47710FBD" w14:textId="02484D6B" w:rsidR="00E3744F" w:rsidRPr="00807BD3" w:rsidRDefault="0005130E" w:rsidP="00377B18">
            <w:pPr>
              <w:spacing w:before="120"/>
              <w:rPr>
                <w:rFonts w:ascii="Cambria" w:hAnsi="Cambria" w:cs="Calibri"/>
                <w:b/>
                <w:lang w:val="ro-RO"/>
              </w:rPr>
            </w:pPr>
            <w:r w:rsidRPr="00807BD3">
              <w:rPr>
                <w:rFonts w:ascii="Cambria" w:hAnsi="Cambria" w:cs="Calibri"/>
                <w:b/>
                <w:highlight w:val="yellow"/>
                <w:lang w:val="ro-RO"/>
              </w:rPr>
              <w:t>Denumirea Companiei</w:t>
            </w:r>
          </w:p>
        </w:tc>
      </w:tr>
      <w:tr w:rsidR="00E3744F" w:rsidRPr="00807BD3" w14:paraId="456EFE69" w14:textId="77777777" w:rsidTr="00767C61">
        <w:tc>
          <w:tcPr>
            <w:tcW w:w="3936" w:type="dxa"/>
          </w:tcPr>
          <w:p w14:paraId="5885AB60" w14:textId="77777777" w:rsidR="00E3744F" w:rsidRPr="00807BD3" w:rsidRDefault="00E3744F" w:rsidP="00377B18">
            <w:pPr>
              <w:spacing w:before="120"/>
              <w:rPr>
                <w:rFonts w:ascii="Cambria" w:hAnsi="Cambria" w:cs="Arial"/>
                <w:bCs/>
                <w:lang w:val="ro-RO"/>
              </w:rPr>
            </w:pPr>
            <w:r w:rsidRPr="00807BD3">
              <w:rPr>
                <w:rFonts w:ascii="Cambria" w:hAnsi="Cambria" w:cs="Arial"/>
                <w:bCs/>
                <w:lang w:val="ro-RO"/>
              </w:rPr>
              <w:t>Funcția Consultantului:</w:t>
            </w:r>
          </w:p>
        </w:tc>
        <w:tc>
          <w:tcPr>
            <w:tcW w:w="5509" w:type="dxa"/>
          </w:tcPr>
          <w:p w14:paraId="1B0C6442" w14:textId="7AAF6F87" w:rsidR="00E3744F" w:rsidRPr="00807BD3" w:rsidRDefault="00590256" w:rsidP="00E3744F">
            <w:pPr>
              <w:tabs>
                <w:tab w:val="left" w:pos="553"/>
              </w:tabs>
              <w:spacing w:before="120"/>
              <w:rPr>
                <w:rFonts w:ascii="Cambria" w:hAnsi="Cambria" w:cs="Calibri"/>
                <w:b/>
                <w:lang w:val="ro-RO"/>
              </w:rPr>
            </w:pPr>
            <w:r w:rsidRPr="00807BD3">
              <w:rPr>
                <w:rFonts w:ascii="Cambria" w:hAnsi="Cambria" w:cs="Calibri"/>
                <w:b/>
                <w:lang w:val="ro-RO"/>
              </w:rPr>
              <w:t>Prestator de</w:t>
            </w:r>
            <w:r w:rsidRPr="00807BD3">
              <w:rPr>
                <w:rFonts w:ascii="Cambria" w:hAnsi="Cambria" w:cs="Calibri"/>
                <w:b/>
                <w:i/>
                <w:iCs/>
                <w:lang w:val="ro-RO"/>
              </w:rPr>
              <w:t xml:space="preserve"> Servicii</w:t>
            </w:r>
          </w:p>
        </w:tc>
      </w:tr>
      <w:tr w:rsidR="00E3744F" w:rsidRPr="00807BD3" w14:paraId="1C51B82B" w14:textId="77777777" w:rsidTr="00767C61">
        <w:tc>
          <w:tcPr>
            <w:tcW w:w="3936" w:type="dxa"/>
            <w:shd w:val="clear" w:color="auto" w:fill="D9E2F3" w:themeFill="accent1" w:themeFillTint="33"/>
          </w:tcPr>
          <w:p w14:paraId="4E22D218" w14:textId="77777777" w:rsidR="00E3744F" w:rsidRPr="00807BD3" w:rsidRDefault="00E3744F" w:rsidP="00377B18">
            <w:pPr>
              <w:spacing w:before="120"/>
              <w:rPr>
                <w:rFonts w:ascii="Cambria" w:hAnsi="Cambria" w:cs="Arial"/>
                <w:bCs/>
                <w:lang w:val="ro-RO"/>
              </w:rPr>
            </w:pPr>
            <w:r w:rsidRPr="00807BD3">
              <w:rPr>
                <w:rFonts w:ascii="Cambria" w:hAnsi="Cambria" w:cs="Arial"/>
                <w:bCs/>
                <w:lang w:val="ro-RO"/>
              </w:rPr>
              <w:t>Numele complet și numărul contractului:</w:t>
            </w:r>
          </w:p>
        </w:tc>
        <w:tc>
          <w:tcPr>
            <w:tcW w:w="5509" w:type="dxa"/>
            <w:shd w:val="clear" w:color="auto" w:fill="D9E2F3" w:themeFill="accent1" w:themeFillTint="33"/>
          </w:tcPr>
          <w:p w14:paraId="4D1900D1" w14:textId="2DCCA430" w:rsidR="001B5A28" w:rsidRPr="00807BD3" w:rsidRDefault="004B7235" w:rsidP="00E803AF">
            <w:pPr>
              <w:spacing w:after="0"/>
              <w:jc w:val="both"/>
              <w:rPr>
                <w:rFonts w:ascii="Cambria" w:hAnsi="Cambria" w:cs="Calibri"/>
                <w:b/>
                <w:lang w:val="ro-RO"/>
              </w:rPr>
            </w:pPr>
            <w:r w:rsidRPr="00807BD3">
              <w:rPr>
                <w:rFonts w:ascii="Cambria" w:hAnsi="Cambria" w:cs="Calibri"/>
                <w:b/>
                <w:lang w:val="ro-RO"/>
              </w:rPr>
              <w:t xml:space="preserve">Licitația </w:t>
            </w:r>
            <w:r w:rsidR="00807BD3">
              <w:rPr>
                <w:rFonts w:ascii="Cambria" w:hAnsi="Cambria" w:cs="Calibri"/>
                <w:b/>
                <w:lang w:val="ro-RO"/>
              </w:rPr>
              <w:t>53</w:t>
            </w:r>
            <w:r w:rsidR="00590256" w:rsidRPr="00807BD3">
              <w:rPr>
                <w:rFonts w:ascii="Cambria" w:hAnsi="Cambria" w:cs="Calibri"/>
                <w:b/>
                <w:lang w:val="ro-RO"/>
              </w:rPr>
              <w:t>/</w:t>
            </w:r>
            <w:r w:rsidR="007206D7" w:rsidRPr="00807BD3">
              <w:rPr>
                <w:rFonts w:ascii="Cambria" w:hAnsi="Cambria" w:cs="Calibri"/>
                <w:b/>
                <w:lang w:val="ro-RO"/>
              </w:rPr>
              <w:t>2</w:t>
            </w:r>
            <w:r w:rsidR="00E803AF" w:rsidRPr="00807BD3">
              <w:rPr>
                <w:rFonts w:ascii="Cambria" w:hAnsi="Cambria" w:cs="Calibri"/>
                <w:b/>
                <w:lang w:val="ro-RO"/>
              </w:rPr>
              <w:t>6</w:t>
            </w:r>
            <w:r w:rsidR="00590256" w:rsidRPr="00807BD3">
              <w:rPr>
                <w:rFonts w:ascii="Cambria" w:hAnsi="Cambria" w:cs="Calibri"/>
                <w:b/>
                <w:lang w:val="ro-RO"/>
              </w:rPr>
              <w:t xml:space="preserve"> TRTP: </w:t>
            </w:r>
            <w:r w:rsidR="00807BD3" w:rsidRPr="00807BD3">
              <w:rPr>
                <w:rFonts w:ascii="Cambria" w:hAnsi="Cambria" w:cs="Calibri"/>
                <w:b/>
                <w:lang w:val="ro-RO"/>
              </w:rPr>
              <w:t xml:space="preserve">Servicii de </w:t>
            </w:r>
            <w:proofErr w:type="spellStart"/>
            <w:r w:rsidR="00807BD3" w:rsidRPr="00807BD3">
              <w:rPr>
                <w:rFonts w:ascii="Cambria" w:hAnsi="Cambria" w:cs="Calibri"/>
                <w:b/>
                <w:lang w:val="ro-RO"/>
              </w:rPr>
              <w:t>catering</w:t>
            </w:r>
            <w:proofErr w:type="spellEnd"/>
            <w:r w:rsidR="00807BD3" w:rsidRPr="00807BD3">
              <w:rPr>
                <w:rFonts w:ascii="Cambria" w:hAnsi="Cambria" w:cs="Calibri"/>
                <w:b/>
                <w:lang w:val="ro-RO"/>
              </w:rPr>
              <w:t xml:space="preserve"> în cadrul conferinței naționale „Dezvoltarea competitivă a sectorului de legume a Republica Moldova”</w:t>
            </w:r>
            <w:bookmarkStart w:id="0" w:name="_Hlk177126804"/>
          </w:p>
          <w:bookmarkEnd w:id="0"/>
          <w:p w14:paraId="28E2B54B" w14:textId="534137E5" w:rsidR="00E3744F" w:rsidRPr="00807BD3" w:rsidRDefault="00E3744F" w:rsidP="00377B18">
            <w:pPr>
              <w:spacing w:before="120"/>
              <w:rPr>
                <w:rFonts w:ascii="Cambria" w:hAnsi="Cambria" w:cs="Calibri"/>
                <w:b/>
                <w:lang w:val="ro-RO"/>
              </w:rPr>
            </w:pPr>
          </w:p>
        </w:tc>
      </w:tr>
      <w:tr w:rsidR="00E3744F" w:rsidRPr="00807BD3" w14:paraId="79BC2DA6" w14:textId="77777777" w:rsidTr="00767C61">
        <w:tc>
          <w:tcPr>
            <w:tcW w:w="3936" w:type="dxa"/>
          </w:tcPr>
          <w:p w14:paraId="06130CC3" w14:textId="77777777" w:rsidR="00E3744F" w:rsidRPr="00807BD3" w:rsidRDefault="00E3744F" w:rsidP="00377B18">
            <w:pPr>
              <w:spacing w:before="120"/>
              <w:rPr>
                <w:rFonts w:ascii="Cambria" w:hAnsi="Cambria" w:cs="Arial"/>
                <w:bCs/>
                <w:lang w:val="ro-RO"/>
              </w:rPr>
            </w:pPr>
            <w:r w:rsidRPr="00807BD3">
              <w:rPr>
                <w:rFonts w:ascii="Cambria" w:hAnsi="Cambria" w:cs="Arial"/>
                <w:bCs/>
                <w:lang w:val="ro-RO"/>
              </w:rPr>
              <w:t>Proiectul cu care s-a semnat acest contract:</w:t>
            </w:r>
          </w:p>
        </w:tc>
        <w:tc>
          <w:tcPr>
            <w:tcW w:w="5509" w:type="dxa"/>
          </w:tcPr>
          <w:p w14:paraId="23DD3EBA" w14:textId="71506569" w:rsidR="00E3744F" w:rsidRPr="00807BD3" w:rsidRDefault="001B5A28" w:rsidP="00377B18">
            <w:pPr>
              <w:spacing w:before="120"/>
              <w:rPr>
                <w:rFonts w:ascii="Cambria" w:hAnsi="Cambria" w:cs="Calibri"/>
                <w:b/>
                <w:i/>
                <w:iCs/>
                <w:lang w:val="ro-RO"/>
              </w:rPr>
            </w:pPr>
            <w:r w:rsidRPr="00807BD3">
              <w:rPr>
                <w:rFonts w:ascii="Cambria" w:hAnsi="Cambria" w:cs="Calibri"/>
                <w:b/>
                <w:i/>
                <w:iCs/>
                <w:lang w:val="ro-RO"/>
              </w:rPr>
              <w:t>Proiectul Îmbunătățirea Capacităților pentru Transformarea Zonei Rurale (TRTP)</w:t>
            </w:r>
          </w:p>
        </w:tc>
      </w:tr>
      <w:tr w:rsidR="00E3744F" w:rsidRPr="00807BD3" w14:paraId="6A4C2077" w14:textId="77777777" w:rsidTr="00767C61">
        <w:tc>
          <w:tcPr>
            <w:tcW w:w="3936" w:type="dxa"/>
            <w:shd w:val="clear" w:color="auto" w:fill="D9E2F3" w:themeFill="accent1" w:themeFillTint="33"/>
          </w:tcPr>
          <w:p w14:paraId="43302F77" w14:textId="77777777" w:rsidR="00E3744F" w:rsidRPr="00807BD3" w:rsidRDefault="00E3744F" w:rsidP="00377B18">
            <w:pPr>
              <w:spacing w:before="120"/>
              <w:rPr>
                <w:rFonts w:ascii="Cambria" w:hAnsi="Cambria" w:cs="Arial"/>
                <w:bCs/>
                <w:lang w:val="ro-RO"/>
              </w:rPr>
            </w:pPr>
            <w:r w:rsidRPr="00807BD3">
              <w:rPr>
                <w:rFonts w:ascii="Cambria" w:hAnsi="Cambria" w:cs="Arial"/>
                <w:bCs/>
                <w:lang w:val="ro-RO"/>
              </w:rPr>
              <w:t>Țara:</w:t>
            </w:r>
          </w:p>
        </w:tc>
        <w:tc>
          <w:tcPr>
            <w:tcW w:w="5509" w:type="dxa"/>
            <w:shd w:val="clear" w:color="auto" w:fill="D9E2F3" w:themeFill="accent1" w:themeFillTint="33"/>
          </w:tcPr>
          <w:p w14:paraId="2A99D34E" w14:textId="77777777" w:rsidR="00E3744F" w:rsidRPr="00807BD3" w:rsidRDefault="00E3744F" w:rsidP="00377B18">
            <w:pPr>
              <w:spacing w:before="120"/>
              <w:rPr>
                <w:rFonts w:ascii="Cambria" w:hAnsi="Cambria" w:cs="Calibri"/>
                <w:b/>
                <w:lang w:val="ro-RO"/>
              </w:rPr>
            </w:pPr>
            <w:r w:rsidRPr="00807BD3">
              <w:rPr>
                <w:rFonts w:ascii="Cambria" w:hAnsi="Cambria" w:cs="Calibri"/>
                <w:b/>
                <w:lang w:val="ro-RO"/>
              </w:rPr>
              <w:t>Republica Moldova</w:t>
            </w:r>
          </w:p>
        </w:tc>
      </w:tr>
      <w:tr w:rsidR="00E3744F" w:rsidRPr="00807BD3" w14:paraId="34B27C43" w14:textId="77777777" w:rsidTr="00767C61">
        <w:tc>
          <w:tcPr>
            <w:tcW w:w="3936" w:type="dxa"/>
          </w:tcPr>
          <w:p w14:paraId="058659DD" w14:textId="77777777" w:rsidR="00E3744F" w:rsidRPr="00807BD3" w:rsidRDefault="00E3744F" w:rsidP="00377B18">
            <w:pPr>
              <w:spacing w:before="120"/>
              <w:rPr>
                <w:rFonts w:ascii="Cambria" w:hAnsi="Cambria" w:cs="Arial"/>
                <w:bCs/>
                <w:lang w:val="ro-RO"/>
              </w:rPr>
            </w:pPr>
            <w:r w:rsidRPr="00807BD3">
              <w:rPr>
                <w:rFonts w:ascii="Cambria" w:hAnsi="Cambria" w:cs="Arial"/>
                <w:bCs/>
                <w:lang w:val="ro-RO"/>
              </w:rPr>
              <w:t>Data:</w:t>
            </w:r>
          </w:p>
        </w:tc>
        <w:tc>
          <w:tcPr>
            <w:tcW w:w="5509" w:type="dxa"/>
          </w:tcPr>
          <w:p w14:paraId="0E322497" w14:textId="1F501399" w:rsidR="00E3744F" w:rsidRPr="00807BD3" w:rsidRDefault="004B7235" w:rsidP="00377B18">
            <w:pPr>
              <w:spacing w:before="120"/>
              <w:rPr>
                <w:rFonts w:ascii="Cambria" w:hAnsi="Cambria" w:cs="Calibri"/>
                <w:b/>
                <w:lang w:val="ro-RO"/>
              </w:rPr>
            </w:pPr>
            <w:r w:rsidRPr="00807BD3">
              <w:rPr>
                <w:rFonts w:ascii="Cambria" w:hAnsi="Cambria" w:cs="Arial"/>
                <w:iCs/>
                <w:highlight w:val="yellow"/>
                <w:lang w:val="ro-RO"/>
              </w:rPr>
              <w:t>XX/</w:t>
            </w:r>
            <w:r w:rsidR="007206D7" w:rsidRPr="00807BD3">
              <w:rPr>
                <w:rFonts w:ascii="Cambria" w:hAnsi="Cambria" w:cs="Arial"/>
                <w:iCs/>
                <w:highlight w:val="yellow"/>
                <w:lang w:val="ro-RO"/>
              </w:rPr>
              <w:t>XX</w:t>
            </w:r>
            <w:r w:rsidRPr="00807BD3">
              <w:rPr>
                <w:rFonts w:ascii="Cambria" w:hAnsi="Cambria" w:cs="Arial"/>
                <w:iCs/>
                <w:highlight w:val="yellow"/>
                <w:u w:val="single"/>
                <w:lang w:val="ro-RO"/>
              </w:rPr>
              <w:t>/202</w:t>
            </w:r>
            <w:r w:rsidR="00E803AF" w:rsidRPr="00807BD3">
              <w:rPr>
                <w:rFonts w:ascii="Cambria" w:hAnsi="Cambria" w:cs="Arial"/>
                <w:iCs/>
                <w:u w:val="single"/>
                <w:lang w:val="ro-RO"/>
              </w:rPr>
              <w:t>6</w:t>
            </w:r>
          </w:p>
        </w:tc>
      </w:tr>
    </w:tbl>
    <w:p w14:paraId="3E55F427" w14:textId="209EA1F6" w:rsidR="00E3744F" w:rsidRPr="00807BD3" w:rsidRDefault="00E3744F" w:rsidP="00E3744F">
      <w:pPr>
        <w:spacing w:before="240"/>
        <w:jc w:val="both"/>
        <w:rPr>
          <w:rFonts w:ascii="Cambria" w:hAnsi="Cambria" w:cs="Arial"/>
          <w:iCs/>
          <w:lang w:val="ro-RO"/>
        </w:rPr>
      </w:pPr>
      <w:r w:rsidRPr="00807BD3">
        <w:rPr>
          <w:rFonts w:ascii="Cambria" w:hAnsi="Cambria" w:cs="Arial"/>
          <w:iCs/>
          <w:lang w:val="ro-RO"/>
        </w:rPr>
        <w:t>Subsemnatul, certific prin prezenta că sunt</w:t>
      </w:r>
      <w:r w:rsidR="001B5A28" w:rsidRPr="00807BD3">
        <w:rPr>
          <w:rFonts w:ascii="Cambria" w:hAnsi="Cambria" w:cs="Arial"/>
          <w:iCs/>
          <w:lang w:val="ro-RO"/>
        </w:rPr>
        <w:t xml:space="preserve"> </w:t>
      </w:r>
      <w:r w:rsidR="001B5A28" w:rsidRPr="00807BD3">
        <w:rPr>
          <w:rFonts w:ascii="Cambria" w:hAnsi="Cambria" w:cs="Arial"/>
          <w:iCs/>
          <w:highlight w:val="yellow"/>
          <w:lang w:val="ro-RO"/>
        </w:rPr>
        <w:t>____(Nume Prenume)</w:t>
      </w:r>
      <w:r w:rsidRPr="00807BD3">
        <w:rPr>
          <w:rFonts w:ascii="Cambria" w:hAnsi="Cambria" w:cs="Arial"/>
          <w:iCs/>
          <w:highlight w:val="yellow"/>
          <w:lang w:val="ro-RO"/>
        </w:rPr>
        <w:t>__,</w:t>
      </w:r>
      <w:r w:rsidRPr="00807BD3">
        <w:rPr>
          <w:rFonts w:ascii="Cambria" w:hAnsi="Cambria" w:cs="Arial"/>
          <w:iCs/>
          <w:lang w:val="ro-RO"/>
        </w:rPr>
        <w:t xml:space="preserve"> și că sunt reprezentantul legal al </w:t>
      </w:r>
      <w:r w:rsidR="0005130E" w:rsidRPr="00807BD3">
        <w:rPr>
          <w:rFonts w:ascii="Cambria" w:hAnsi="Cambria" w:cs="Calibri"/>
          <w:b/>
          <w:highlight w:val="yellow"/>
          <w:lang w:val="ro-RO"/>
        </w:rPr>
        <w:t>Denumirea Companiei</w:t>
      </w:r>
      <w:r w:rsidRPr="00807BD3">
        <w:rPr>
          <w:rFonts w:ascii="Cambria" w:hAnsi="Cambria" w:cs="Arial"/>
          <w:iCs/>
          <w:lang w:val="ro-RO"/>
        </w:rPr>
        <w:t xml:space="preserve">, și că informațiile furnizate aici sunt adevărate și corecte din toate punctele reale de vedere și înțeleg că orice </w:t>
      </w:r>
      <w:proofErr w:type="spellStart"/>
      <w:r w:rsidRPr="00807BD3">
        <w:rPr>
          <w:rFonts w:ascii="Cambria" w:hAnsi="Cambria" w:cs="Arial"/>
          <w:iCs/>
          <w:lang w:val="ro-RO"/>
        </w:rPr>
        <w:t>declalație</w:t>
      </w:r>
      <w:proofErr w:type="spellEnd"/>
      <w:r w:rsidRPr="00807BD3">
        <w:rPr>
          <w:rFonts w:ascii="Cambria" w:hAnsi="Cambria" w:cs="Arial"/>
          <w:iCs/>
          <w:lang w:val="ro-RO"/>
        </w:rPr>
        <w:t xml:space="preserve"> concretă denaturată, reprezentarea greșită sau neprezentarea informațiilor solicitate în acest document de auto-certificare poate avea ca rezultat sancțiuni și cereri de daune, inclusiv suspendarea si/sau aplicarea măsurilor/</w:t>
      </w:r>
      <w:proofErr w:type="spellStart"/>
      <w:r w:rsidRPr="00807BD3">
        <w:rPr>
          <w:rFonts w:ascii="Cambria" w:hAnsi="Cambria" w:cs="Arial"/>
          <w:iCs/>
          <w:lang w:val="ro-RO"/>
        </w:rPr>
        <w:t>sanctiunilor</w:t>
      </w:r>
      <w:proofErr w:type="spellEnd"/>
      <w:r w:rsidRPr="00807BD3">
        <w:rPr>
          <w:rFonts w:ascii="Cambria" w:hAnsi="Cambria" w:cs="Arial"/>
          <w:iCs/>
          <w:lang w:val="ro-RO"/>
        </w:rPr>
        <w:t xml:space="preserve"> de către UCIP IFAD, inclusiv prin </w:t>
      </w:r>
      <w:proofErr w:type="spellStart"/>
      <w:r w:rsidRPr="00807BD3">
        <w:rPr>
          <w:rFonts w:ascii="Cambria" w:hAnsi="Cambria" w:cs="Arial"/>
          <w:iCs/>
          <w:lang w:val="ro-RO"/>
        </w:rPr>
        <w:t>incetarea</w:t>
      </w:r>
      <w:proofErr w:type="spellEnd"/>
      <w:r w:rsidRPr="00807BD3">
        <w:rPr>
          <w:rFonts w:ascii="Cambria" w:hAnsi="Cambria" w:cs="Arial"/>
          <w:iCs/>
          <w:lang w:val="ro-RO"/>
        </w:rPr>
        <w:t xml:space="preserve"> prezentului Contract, precum și neeligibilitatea permanentă de a mai participa la activitățile și operațiunile finanțate și/sau administrate de către IFAD, în conformitate cu  </w:t>
      </w:r>
      <w:r w:rsidRPr="00807BD3">
        <w:rPr>
          <w:rFonts w:ascii="Cambria" w:hAnsi="Cambria" w:cs="Arial"/>
          <w:i/>
          <w:iCs/>
          <w:lang w:val="ro-RO"/>
        </w:rPr>
        <w:t>Ghidul IFAD privind achizițiile în proiecte, Manualul IFAD privind achizițiile publice</w:t>
      </w:r>
      <w:r w:rsidRPr="00807BD3">
        <w:rPr>
          <w:rFonts w:ascii="Cambria" w:hAnsi="Cambria" w:cs="Arial"/>
          <w:iCs/>
          <w:lang w:val="ro-RO"/>
        </w:rPr>
        <w:t xml:space="preserve"> și orice alte  politici și proceduri IFAD aplicabile, inclusiv </w:t>
      </w:r>
      <w:r w:rsidRPr="00807BD3">
        <w:rPr>
          <w:rFonts w:ascii="Cambria" w:hAnsi="Cambria" w:cs="Arial"/>
          <w:b/>
          <w:iCs/>
          <w:lang w:val="ro-RO"/>
        </w:rPr>
        <w:t xml:space="preserve">Politica IFAD privind prevenirea fraudei și corupției în activitățile și operațiunile sale </w:t>
      </w:r>
      <w:r w:rsidRPr="00807BD3">
        <w:rPr>
          <w:rFonts w:ascii="Cambria" w:hAnsi="Cambria" w:cs="Arial"/>
          <w:iCs/>
          <w:lang w:val="ro-RO"/>
        </w:rPr>
        <w:t xml:space="preserve">(accesibilă la </w:t>
      </w:r>
      <w:hyperlink r:id="rId7" w:history="1">
        <w:r w:rsidRPr="00807BD3">
          <w:rPr>
            <w:rStyle w:val="Hyperlink"/>
            <w:rFonts w:ascii="Cambria" w:hAnsi="Cambria" w:cs="Arial"/>
            <w:lang w:val="ro-RO"/>
          </w:rPr>
          <w:t>www.ifad.org/anticorruption_policy</w:t>
        </w:r>
      </w:hyperlink>
      <w:r w:rsidRPr="00807BD3">
        <w:rPr>
          <w:rFonts w:ascii="Cambria" w:hAnsi="Cambria" w:cs="Arial"/>
          <w:bCs/>
          <w:lang w:val="ro-RO"/>
        </w:rPr>
        <w:t xml:space="preserve">) </w:t>
      </w:r>
      <w:r w:rsidRPr="00807BD3">
        <w:rPr>
          <w:rFonts w:ascii="Cambria" w:hAnsi="Cambria" w:cs="Arial"/>
          <w:iCs/>
          <w:lang w:val="ro-RO"/>
        </w:rPr>
        <w:t xml:space="preserve">și respectiv </w:t>
      </w:r>
      <w:r w:rsidRPr="00807BD3">
        <w:rPr>
          <w:rFonts w:ascii="Cambria" w:hAnsi="Cambria" w:cs="Arial"/>
          <w:b/>
          <w:iCs/>
          <w:lang w:val="ro-RO"/>
        </w:rPr>
        <w:t xml:space="preserve">Politica IFAD privind Prevenirea și abordarea faptelor de hărțuire și exploatare sexuală și abuz sexual </w:t>
      </w:r>
      <w:r w:rsidRPr="00807BD3">
        <w:rPr>
          <w:rFonts w:ascii="Cambria" w:hAnsi="Cambria" w:cs="Arial"/>
          <w:iCs/>
          <w:lang w:val="ro-RO"/>
        </w:rPr>
        <w:t xml:space="preserve">(accesibilă la </w:t>
      </w:r>
      <w:hyperlink r:id="rId8" w:history="1">
        <w:r w:rsidRPr="00807BD3">
          <w:rPr>
            <w:rStyle w:val="Hyperlink"/>
            <w:rFonts w:ascii="Cambria" w:hAnsi="Cambria" w:cs="Arial"/>
            <w:lang w:val="ro-RO"/>
          </w:rPr>
          <w:t>https://www.ifad.org/en/document-detail/asset/40738506</w:t>
        </w:r>
      </w:hyperlink>
      <w:r w:rsidRPr="00807BD3">
        <w:rPr>
          <w:rFonts w:ascii="Cambria" w:hAnsi="Cambria" w:cs="Arial"/>
          <w:iCs/>
          <w:lang w:val="ro-RO"/>
        </w:rPr>
        <w:t>).</w:t>
      </w:r>
    </w:p>
    <w:p w14:paraId="02843F88" w14:textId="26FC7D60" w:rsidR="00E3744F" w:rsidRPr="00807BD3" w:rsidRDefault="00E3744F" w:rsidP="00E3744F">
      <w:pPr>
        <w:spacing w:before="240"/>
        <w:rPr>
          <w:rFonts w:ascii="Cambria" w:hAnsi="Cambria" w:cs="Arial"/>
          <w:iCs/>
          <w:lang w:val="ro-RO"/>
        </w:rPr>
      </w:pPr>
      <w:r w:rsidRPr="00807BD3">
        <w:rPr>
          <w:rFonts w:ascii="Cambria" w:hAnsi="Cambria" w:cs="Arial"/>
          <w:iCs/>
          <w:lang w:val="ro-RO"/>
        </w:rPr>
        <w:t xml:space="preserve">Semnătură: _______________________________________________                                          Data: </w:t>
      </w:r>
      <w:r w:rsidR="004B7235" w:rsidRPr="00807BD3">
        <w:rPr>
          <w:rFonts w:ascii="Cambria" w:hAnsi="Cambria" w:cs="Arial"/>
          <w:iCs/>
          <w:highlight w:val="yellow"/>
          <w:lang w:val="ro-RO"/>
        </w:rPr>
        <w:t>XX/</w:t>
      </w:r>
      <w:r w:rsidR="007206D7" w:rsidRPr="00807BD3">
        <w:rPr>
          <w:rFonts w:ascii="Cambria" w:hAnsi="Cambria" w:cs="Arial"/>
          <w:iCs/>
          <w:highlight w:val="yellow"/>
          <w:u w:val="single"/>
          <w:lang w:val="ro-RO"/>
        </w:rPr>
        <w:t>XX</w:t>
      </w:r>
      <w:r w:rsidRPr="00807BD3">
        <w:rPr>
          <w:rFonts w:ascii="Cambria" w:hAnsi="Cambria" w:cs="Arial"/>
          <w:iCs/>
          <w:highlight w:val="yellow"/>
          <w:u w:val="single"/>
          <w:lang w:val="ro-RO"/>
        </w:rPr>
        <w:t>/202</w:t>
      </w:r>
      <w:r w:rsidR="00E803AF" w:rsidRPr="00807BD3">
        <w:rPr>
          <w:rFonts w:ascii="Cambria" w:hAnsi="Cambria" w:cs="Arial"/>
          <w:iCs/>
          <w:u w:val="single"/>
          <w:lang w:val="ro-RO"/>
        </w:rPr>
        <w:t>6</w:t>
      </w:r>
    </w:p>
    <w:p w14:paraId="26860333" w14:textId="77777777" w:rsidR="00E3744F" w:rsidRPr="00807BD3" w:rsidRDefault="00E3744F" w:rsidP="00E3744F">
      <w:pPr>
        <w:spacing w:before="240"/>
        <w:rPr>
          <w:rFonts w:ascii="Cambria" w:hAnsi="Cambria" w:cs="Arial"/>
          <w:iCs/>
          <w:lang w:val="ro-RO"/>
        </w:rPr>
      </w:pPr>
      <w:r w:rsidRPr="00807BD3">
        <w:rPr>
          <w:rFonts w:ascii="Cambria" w:hAnsi="Cambria" w:cs="Arial"/>
          <w:iCs/>
          <w:lang w:val="ro-RO"/>
        </w:rPr>
        <w:t xml:space="preserve">Numele tipărit al semnatarului: </w:t>
      </w:r>
      <w:r w:rsidRPr="00807BD3">
        <w:rPr>
          <w:rFonts w:ascii="Cambria" w:hAnsi="Cambria" w:cs="Arial"/>
          <w:b/>
          <w:lang w:val="ro-RO"/>
        </w:rPr>
        <w:t>_________________________</w:t>
      </w:r>
    </w:p>
    <w:p w14:paraId="7E35773E" w14:textId="77777777" w:rsidR="00E3744F" w:rsidRPr="00807BD3" w:rsidRDefault="00E3744F" w:rsidP="00E3744F">
      <w:pPr>
        <w:spacing w:before="240"/>
        <w:rPr>
          <w:rFonts w:ascii="Cambria" w:hAnsi="Cambria"/>
          <w:lang w:val="ro-RO"/>
        </w:rPr>
      </w:pPr>
      <w:r w:rsidRPr="00807BD3">
        <w:rPr>
          <w:rFonts w:ascii="Cambria" w:hAnsi="Cambria"/>
          <w:lang w:val="ro-RO"/>
        </w:rPr>
        <w:br w:type="page"/>
      </w:r>
    </w:p>
    <w:tbl>
      <w:tblPr>
        <w:tblW w:w="10975"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975"/>
      </w:tblGrid>
      <w:tr w:rsidR="00E3744F" w:rsidRPr="00807BD3" w14:paraId="680F0472" w14:textId="77777777" w:rsidTr="00377B18">
        <w:trPr>
          <w:cantSplit/>
          <w:jc w:val="center"/>
        </w:trPr>
        <w:tc>
          <w:tcPr>
            <w:tcW w:w="10975" w:type="dxa"/>
            <w:tcBorders>
              <w:top w:val="single" w:sz="4" w:space="0" w:color="auto"/>
              <w:bottom w:val="single" w:sz="4" w:space="0" w:color="auto"/>
            </w:tcBorders>
          </w:tcPr>
          <w:p w14:paraId="642C93CF" w14:textId="77777777" w:rsidR="00E3744F" w:rsidRPr="00807BD3" w:rsidRDefault="00E3744F" w:rsidP="00377B18">
            <w:pPr>
              <w:suppressAutoHyphens/>
              <w:ind w:left="242" w:hanging="242"/>
              <w:jc w:val="both"/>
              <w:rPr>
                <w:rFonts w:ascii="Cambria" w:hAnsi="Cambria" w:cs="Arial"/>
                <w:sz w:val="18"/>
                <w:lang w:val="ro-RO"/>
              </w:rPr>
            </w:pPr>
            <w:r w:rsidRPr="00807BD3">
              <w:rPr>
                <w:rFonts w:ascii="Cambria" w:hAnsi="Cambria" w:cs="Arial"/>
                <w:sz w:val="16"/>
                <w:lang w:val="ro-RO"/>
              </w:rPr>
              <w:lastRenderedPageBreak/>
              <w:t>Consultantul certifică faptul că el însuși, inclusiv directorul (directorii), partenerul (partenerii), proprietarul (proprietarii), personalul cheie, agenții, sub-consultanții, subcontractanții, consorțiul și partenerii din asociația în participație (</w:t>
            </w:r>
            <w:proofErr w:type="spellStart"/>
            <w:r w:rsidRPr="00807BD3">
              <w:rPr>
                <w:rFonts w:ascii="Cambria" w:hAnsi="Cambria" w:cs="Arial"/>
                <w:sz w:val="16"/>
                <w:lang w:val="ro-RO"/>
              </w:rPr>
              <w:t>joint</w:t>
            </w:r>
            <w:proofErr w:type="spellEnd"/>
            <w:r w:rsidRPr="00807BD3">
              <w:rPr>
                <w:rFonts w:ascii="Cambria" w:hAnsi="Cambria" w:cs="Arial"/>
                <w:sz w:val="16"/>
                <w:lang w:val="ro-RO"/>
              </w:rPr>
              <w:t xml:space="preserve"> </w:t>
            </w:r>
            <w:proofErr w:type="spellStart"/>
            <w:r w:rsidRPr="00807BD3">
              <w:rPr>
                <w:rFonts w:ascii="Cambria" w:hAnsi="Cambria" w:cs="Arial"/>
                <w:sz w:val="16"/>
                <w:lang w:val="ro-RO"/>
              </w:rPr>
              <w:t>venture</w:t>
            </w:r>
            <w:proofErr w:type="spellEnd"/>
            <w:r w:rsidRPr="00807BD3">
              <w:rPr>
                <w:rFonts w:ascii="Cambria" w:hAnsi="Cambria" w:cs="Arial"/>
                <w:sz w:val="16"/>
                <w:lang w:val="ro-RO"/>
              </w:rPr>
              <w:t xml:space="preserve">) NU s-au angajat în </w:t>
            </w:r>
            <w:proofErr w:type="spellStart"/>
            <w:r w:rsidRPr="00807BD3">
              <w:rPr>
                <w:rFonts w:ascii="Cambria" w:hAnsi="Cambria" w:cs="Arial"/>
                <w:sz w:val="16"/>
                <w:lang w:val="ro-RO"/>
              </w:rPr>
              <w:t>pracțici</w:t>
            </w:r>
            <w:proofErr w:type="spellEnd"/>
            <w:r w:rsidRPr="00807BD3">
              <w:rPr>
                <w:rFonts w:ascii="Cambria" w:hAnsi="Cambria" w:cs="Arial"/>
                <w:sz w:val="16"/>
                <w:lang w:val="ro-RO"/>
              </w:rPr>
              <w:t xml:space="preserve"> frauduloase, corupte, subterane, coercitive sau obstructive în legătură cu prezentul proces de achiziție și cu acest contract</w:t>
            </w:r>
            <w:r w:rsidRPr="00807BD3">
              <w:rPr>
                <w:rFonts w:ascii="Cambria" w:hAnsi="Cambria" w:cs="Arial"/>
                <w:sz w:val="18"/>
                <w:lang w:val="ro-RO"/>
              </w:rPr>
              <w:t xml:space="preserve">. </w:t>
            </w:r>
          </w:p>
          <w:p w14:paraId="1D2F6A02" w14:textId="3544AC1A" w:rsidR="00E3744F" w:rsidRPr="00807BD3" w:rsidRDefault="00DE2DB5" w:rsidP="00377B18">
            <w:pPr>
              <w:suppressAutoHyphens/>
              <w:ind w:left="242" w:hanging="242"/>
              <w:jc w:val="both"/>
              <w:rPr>
                <w:rFonts w:ascii="Cambria" w:hAnsi="Cambria" w:cs="Arial"/>
                <w:sz w:val="16"/>
                <w:lang w:val="ro-RO"/>
              </w:rPr>
            </w:pPr>
            <w:sdt>
              <w:sdtPr>
                <w:rPr>
                  <w:rFonts w:ascii="Cambria" w:hAnsi="Cambria" w:cs="Arial"/>
                  <w:lang w:val="ro-RO"/>
                </w:rPr>
                <w:id w:val="-145352828"/>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Consultantul declară că următoarele condamnări penale, sancțiuni administrative (inclusiv excluderi în temeiul Acordului pentru Recunoașterea Mutuală a Deciziilor de Excludere sau a „Acordului mutual de interzicere”)</w:t>
            </w:r>
            <w:r w:rsidR="00E3744F" w:rsidRPr="00807BD3">
              <w:rPr>
                <w:rFonts w:ascii="Cambria" w:hAnsi="Cambria"/>
                <w:sz w:val="18"/>
                <w:vertAlign w:val="superscript"/>
                <w:lang w:val="ro-RO"/>
              </w:rPr>
              <w:footnoteReference w:id="1"/>
            </w:r>
            <w:r w:rsidR="00E3744F" w:rsidRPr="00807BD3">
              <w:rPr>
                <w:rFonts w:ascii="Cambria" w:hAnsi="Cambria" w:cs="Arial"/>
                <w:sz w:val="10"/>
                <w:lang w:val="ro-RO"/>
              </w:rPr>
              <w:t xml:space="preserve"> </w:t>
            </w:r>
            <w:r w:rsidR="00E3744F" w:rsidRPr="00807BD3">
              <w:rPr>
                <w:rFonts w:ascii="Cambria" w:hAnsi="Cambria" w:cs="Arial"/>
                <w:sz w:val="16"/>
                <w:lang w:val="ro-RO"/>
              </w:rPr>
              <w:t xml:space="preserve">și/sau suspendări temporare au fost impuse Consultantului și/sau oricăruia dintre administratori, parteneri, proprietari, personal cheie, agenți, consultanți, sub-consultanți, subcontractanți, partenerii din consorțiu și din asocierea in participațiune, în comun: </w:t>
            </w:r>
          </w:p>
          <w:tbl>
            <w:tblPr>
              <w:tblW w:w="10474" w:type="dxa"/>
              <w:tblInd w:w="301" w:type="dxa"/>
              <w:tblLayout w:type="fixed"/>
              <w:tblLook w:val="04A0" w:firstRow="1" w:lastRow="0" w:firstColumn="1" w:lastColumn="0" w:noHBand="0" w:noVBand="1"/>
            </w:tblPr>
            <w:tblGrid>
              <w:gridCol w:w="2552"/>
              <w:gridCol w:w="992"/>
              <w:gridCol w:w="2700"/>
              <w:gridCol w:w="2610"/>
              <w:gridCol w:w="1620"/>
            </w:tblGrid>
            <w:tr w:rsidR="00E3744F" w:rsidRPr="00807BD3" w14:paraId="1073495D" w14:textId="77777777" w:rsidTr="00807BD3">
              <w:trPr>
                <w:trHeight w:val="610"/>
              </w:trPr>
              <w:tc>
                <w:tcPr>
                  <w:tcW w:w="2552" w:type="dxa"/>
                  <w:shd w:val="clear" w:color="auto" w:fill="1F3864" w:themeFill="accent1" w:themeFillShade="80"/>
                </w:tcPr>
                <w:p w14:paraId="3F02813B" w14:textId="77777777" w:rsidR="00E3744F" w:rsidRPr="00807BD3" w:rsidRDefault="00E3744F" w:rsidP="00377B18">
                  <w:pPr>
                    <w:spacing w:after="200" w:line="276" w:lineRule="auto"/>
                    <w:contextualSpacing/>
                    <w:jc w:val="center"/>
                    <w:rPr>
                      <w:rFonts w:ascii="Cambria" w:hAnsi="Cambria" w:cs="Arial"/>
                      <w:spacing w:val="-6"/>
                      <w:sz w:val="16"/>
                      <w:szCs w:val="16"/>
                      <w:lang w:val="ro-RO"/>
                    </w:rPr>
                  </w:pPr>
                  <w:r w:rsidRPr="00807BD3">
                    <w:rPr>
                      <w:rFonts w:ascii="Cambria" w:hAnsi="Cambria" w:cs="Arial"/>
                      <w:spacing w:val="-6"/>
                      <w:sz w:val="16"/>
                      <w:szCs w:val="16"/>
                      <w:lang w:val="ro-RO"/>
                    </w:rPr>
                    <w:t>Natura măsurii (de ex, condamnare penală, sancțiune administrativă sau suspendare temporară)</w:t>
                  </w:r>
                </w:p>
              </w:tc>
              <w:tc>
                <w:tcPr>
                  <w:tcW w:w="992" w:type="dxa"/>
                  <w:shd w:val="clear" w:color="auto" w:fill="1F3864" w:themeFill="accent1" w:themeFillShade="80"/>
                </w:tcPr>
                <w:p w14:paraId="5E24783E" w14:textId="77777777" w:rsidR="00E3744F" w:rsidRPr="00807BD3" w:rsidRDefault="00E3744F" w:rsidP="00377B18">
                  <w:pPr>
                    <w:spacing w:after="200" w:line="276" w:lineRule="auto"/>
                    <w:contextualSpacing/>
                    <w:jc w:val="center"/>
                    <w:rPr>
                      <w:rFonts w:ascii="Cambria" w:hAnsi="Cambria" w:cs="Arial"/>
                      <w:spacing w:val="-6"/>
                      <w:sz w:val="16"/>
                      <w:szCs w:val="16"/>
                      <w:lang w:val="ro-RO"/>
                    </w:rPr>
                  </w:pPr>
                  <w:r w:rsidRPr="00807BD3">
                    <w:rPr>
                      <w:rFonts w:ascii="Cambria" w:hAnsi="Cambria" w:cs="Arial"/>
                      <w:spacing w:val="-6"/>
                      <w:sz w:val="16"/>
                      <w:szCs w:val="16"/>
                      <w:lang w:val="ro-RO"/>
                    </w:rPr>
                    <w:t>Impusă de către</w:t>
                  </w:r>
                </w:p>
              </w:tc>
              <w:tc>
                <w:tcPr>
                  <w:tcW w:w="2700" w:type="dxa"/>
                  <w:shd w:val="clear" w:color="auto" w:fill="1F3864" w:themeFill="accent1" w:themeFillShade="80"/>
                </w:tcPr>
                <w:p w14:paraId="3825CB20" w14:textId="77777777" w:rsidR="00E3744F" w:rsidRPr="00807BD3" w:rsidRDefault="00E3744F" w:rsidP="00377B18">
                  <w:pPr>
                    <w:spacing w:after="200" w:line="276" w:lineRule="auto"/>
                    <w:contextualSpacing/>
                    <w:jc w:val="center"/>
                    <w:rPr>
                      <w:rFonts w:ascii="Cambria" w:hAnsi="Cambria" w:cs="Arial"/>
                      <w:spacing w:val="-6"/>
                      <w:sz w:val="16"/>
                      <w:szCs w:val="16"/>
                      <w:lang w:val="ro-RO"/>
                    </w:rPr>
                  </w:pPr>
                  <w:r w:rsidRPr="00807BD3">
                    <w:rPr>
                      <w:rFonts w:ascii="Cambria" w:hAnsi="Cambria" w:cs="Arial"/>
                      <w:spacing w:val="-6"/>
                      <w:sz w:val="16"/>
                      <w:szCs w:val="16"/>
                      <w:lang w:val="ro-RO"/>
                    </w:rPr>
                    <w:t>Numele părții condamnate, sancționate sau suspendate (și relația acesteia cu contractantul)</w:t>
                  </w:r>
                </w:p>
              </w:tc>
              <w:tc>
                <w:tcPr>
                  <w:tcW w:w="2610" w:type="dxa"/>
                  <w:shd w:val="clear" w:color="auto" w:fill="1F3864" w:themeFill="accent1" w:themeFillShade="80"/>
                </w:tcPr>
                <w:p w14:paraId="1CEE53FB" w14:textId="77777777" w:rsidR="00E3744F" w:rsidRPr="00807BD3" w:rsidRDefault="00E3744F" w:rsidP="00377B18">
                  <w:pPr>
                    <w:spacing w:after="200" w:line="276" w:lineRule="auto"/>
                    <w:contextualSpacing/>
                    <w:jc w:val="center"/>
                    <w:rPr>
                      <w:rFonts w:ascii="Cambria" w:hAnsi="Cambria" w:cs="Arial"/>
                      <w:spacing w:val="-6"/>
                      <w:sz w:val="16"/>
                      <w:szCs w:val="16"/>
                      <w:lang w:val="ro-RO"/>
                    </w:rPr>
                  </w:pPr>
                  <w:r w:rsidRPr="00807BD3">
                    <w:rPr>
                      <w:rFonts w:ascii="Cambria" w:hAnsi="Cambria" w:cs="Arial"/>
                      <w:spacing w:val="-6"/>
                      <w:sz w:val="16"/>
                      <w:szCs w:val="16"/>
                      <w:lang w:val="ro-RO"/>
                    </w:rPr>
                    <w:t xml:space="preserve">Motivele măsurii (de </w:t>
                  </w:r>
                  <w:proofErr w:type="spellStart"/>
                  <w:r w:rsidRPr="00807BD3">
                    <w:rPr>
                      <w:rFonts w:ascii="Cambria" w:hAnsi="Cambria" w:cs="Arial"/>
                      <w:spacing w:val="-6"/>
                      <w:sz w:val="16"/>
                      <w:szCs w:val="16"/>
                      <w:lang w:val="ro-RO"/>
                    </w:rPr>
                    <w:t>ex.i</w:t>
                  </w:r>
                  <w:proofErr w:type="spellEnd"/>
                  <w:r w:rsidRPr="00807BD3">
                    <w:rPr>
                      <w:rFonts w:ascii="Cambria" w:hAnsi="Cambria" w:cs="Arial"/>
                      <w:spacing w:val="-6"/>
                      <w:sz w:val="16"/>
                      <w:szCs w:val="16"/>
                      <w:lang w:val="ro-RO"/>
                    </w:rPr>
                    <w:t xml:space="preserve"> fraudă în achiziții sau corupție în executarea contractului)</w:t>
                  </w:r>
                </w:p>
              </w:tc>
              <w:tc>
                <w:tcPr>
                  <w:tcW w:w="1620" w:type="dxa"/>
                  <w:shd w:val="clear" w:color="auto" w:fill="1F3864" w:themeFill="accent1" w:themeFillShade="80"/>
                </w:tcPr>
                <w:p w14:paraId="7E18975A" w14:textId="77777777" w:rsidR="00E3744F" w:rsidRPr="00807BD3" w:rsidRDefault="00E3744F" w:rsidP="00377B18">
                  <w:pPr>
                    <w:spacing w:after="200" w:line="276" w:lineRule="auto"/>
                    <w:contextualSpacing/>
                    <w:jc w:val="center"/>
                    <w:rPr>
                      <w:rFonts w:ascii="Cambria" w:hAnsi="Cambria" w:cs="Arial"/>
                      <w:spacing w:val="-6"/>
                      <w:sz w:val="16"/>
                      <w:szCs w:val="16"/>
                      <w:lang w:val="ro-RO"/>
                    </w:rPr>
                  </w:pPr>
                  <w:r w:rsidRPr="00807BD3">
                    <w:rPr>
                      <w:rFonts w:ascii="Cambria" w:hAnsi="Cambria" w:cs="Arial"/>
                      <w:spacing w:val="-6"/>
                      <w:sz w:val="16"/>
                      <w:szCs w:val="16"/>
                      <w:lang w:val="ro-RO"/>
                    </w:rPr>
                    <w:t>Data și durata măsurii</w:t>
                  </w:r>
                </w:p>
              </w:tc>
            </w:tr>
            <w:tr w:rsidR="00E3744F" w:rsidRPr="00807BD3" w14:paraId="73B1E276" w14:textId="77777777" w:rsidTr="00807BD3">
              <w:trPr>
                <w:trHeight w:val="270"/>
              </w:trPr>
              <w:tc>
                <w:tcPr>
                  <w:tcW w:w="2552" w:type="dxa"/>
                </w:tcPr>
                <w:p w14:paraId="31D23D64" w14:textId="268B1FDD"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c>
                <w:tcPr>
                  <w:tcW w:w="992" w:type="dxa"/>
                </w:tcPr>
                <w:p w14:paraId="6989FF8A" w14:textId="656FD65B"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c>
                <w:tcPr>
                  <w:tcW w:w="2700" w:type="dxa"/>
                </w:tcPr>
                <w:p w14:paraId="6E1D45A5" w14:textId="42C9B24E"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c>
                <w:tcPr>
                  <w:tcW w:w="2610" w:type="dxa"/>
                </w:tcPr>
                <w:p w14:paraId="7405B616" w14:textId="3BD0B015"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c>
                <w:tcPr>
                  <w:tcW w:w="1620" w:type="dxa"/>
                </w:tcPr>
                <w:p w14:paraId="1A27609B" w14:textId="2A4A6C7B"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r>
            <w:tr w:rsidR="00E3744F" w:rsidRPr="00807BD3" w14:paraId="44714A3E" w14:textId="77777777" w:rsidTr="00807BD3">
              <w:trPr>
                <w:trHeight w:val="261"/>
              </w:trPr>
              <w:tc>
                <w:tcPr>
                  <w:tcW w:w="2552" w:type="dxa"/>
                  <w:shd w:val="clear" w:color="auto" w:fill="D9E2F3" w:themeFill="accent1" w:themeFillTint="33"/>
                </w:tcPr>
                <w:p w14:paraId="0A49C600" w14:textId="42522C07"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c>
                <w:tcPr>
                  <w:tcW w:w="992" w:type="dxa"/>
                  <w:shd w:val="clear" w:color="auto" w:fill="D9E2F3" w:themeFill="accent1" w:themeFillTint="33"/>
                </w:tcPr>
                <w:p w14:paraId="4B3DAEAA" w14:textId="0E7F4012"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c>
                <w:tcPr>
                  <w:tcW w:w="2700" w:type="dxa"/>
                  <w:shd w:val="clear" w:color="auto" w:fill="D9E2F3" w:themeFill="accent1" w:themeFillTint="33"/>
                </w:tcPr>
                <w:p w14:paraId="1862803C" w14:textId="4ECA23EA"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c>
                <w:tcPr>
                  <w:tcW w:w="2610" w:type="dxa"/>
                  <w:shd w:val="clear" w:color="auto" w:fill="D9E2F3" w:themeFill="accent1" w:themeFillTint="33"/>
                </w:tcPr>
                <w:p w14:paraId="15DE346C" w14:textId="4FFFFAEE" w:rsidR="00E3744F" w:rsidRPr="00807BD3" w:rsidRDefault="001B5A28" w:rsidP="001B5A28">
                  <w:pPr>
                    <w:spacing w:after="200" w:line="276" w:lineRule="auto"/>
                    <w:ind w:left="309" w:hanging="309"/>
                    <w:contextualSpacing/>
                    <w:jc w:val="center"/>
                    <w:rPr>
                      <w:rFonts w:ascii="Cambria" w:hAnsi="Cambria" w:cs="Arial"/>
                      <w:spacing w:val="-6"/>
                      <w:lang w:val="ro-RO"/>
                    </w:rPr>
                  </w:pPr>
                  <w:r w:rsidRPr="00807BD3">
                    <w:rPr>
                      <w:rFonts w:ascii="Cambria" w:hAnsi="Cambria" w:cs="Arial"/>
                      <w:spacing w:val="-6"/>
                      <w:lang w:val="ro-RO"/>
                    </w:rPr>
                    <w:t>-</w:t>
                  </w:r>
                </w:p>
              </w:tc>
              <w:tc>
                <w:tcPr>
                  <w:tcW w:w="1620" w:type="dxa"/>
                  <w:shd w:val="clear" w:color="auto" w:fill="D9E2F3" w:themeFill="accent1" w:themeFillTint="33"/>
                </w:tcPr>
                <w:p w14:paraId="088DD6AC" w14:textId="77777777" w:rsidR="00E3744F" w:rsidRPr="00807BD3" w:rsidRDefault="00E3744F" w:rsidP="001B5A28">
                  <w:pPr>
                    <w:spacing w:after="200" w:line="276" w:lineRule="auto"/>
                    <w:ind w:left="309" w:hanging="309"/>
                    <w:contextualSpacing/>
                    <w:jc w:val="center"/>
                    <w:rPr>
                      <w:rFonts w:ascii="Cambria" w:hAnsi="Cambria" w:cs="Arial"/>
                      <w:spacing w:val="-6"/>
                      <w:lang w:val="ro-RO"/>
                    </w:rPr>
                  </w:pPr>
                </w:p>
              </w:tc>
            </w:tr>
          </w:tbl>
          <w:p w14:paraId="493A0A7C" w14:textId="77777777" w:rsidR="00E3744F" w:rsidRPr="00807BD3" w:rsidRDefault="00E3744F" w:rsidP="00377B18">
            <w:pPr>
              <w:suppressAutoHyphens/>
              <w:ind w:left="360"/>
              <w:jc w:val="both"/>
              <w:rPr>
                <w:rFonts w:ascii="Cambria" w:hAnsi="Cambria" w:cs="Arial"/>
                <w:sz w:val="16"/>
                <w:szCs w:val="16"/>
                <w:lang w:val="ro-RO"/>
              </w:rPr>
            </w:pPr>
            <w:r w:rsidRPr="00807BD3">
              <w:rPr>
                <w:rFonts w:ascii="Cambria" w:hAnsi="Cambria" w:cs="Arial"/>
                <w:i/>
                <w:spacing w:val="-6"/>
                <w:sz w:val="16"/>
                <w:szCs w:val="16"/>
                <w:lang w:val="ro-RO"/>
              </w:rPr>
              <w:t xml:space="preserve">Dacă nu au fost impuse condamnări penale, sancțiuni administrative sau suspendări temporare, indicați „niciuna” </w:t>
            </w:r>
          </w:p>
          <w:p w14:paraId="52B10858" w14:textId="51C697F7" w:rsidR="00E3744F" w:rsidRPr="00807BD3" w:rsidRDefault="00DE2DB5" w:rsidP="00377B18">
            <w:pPr>
              <w:suppressAutoHyphens/>
              <w:ind w:left="360" w:hanging="298"/>
              <w:jc w:val="both"/>
              <w:rPr>
                <w:rFonts w:ascii="Cambria" w:hAnsi="Cambria" w:cs="Arial"/>
                <w:sz w:val="16"/>
                <w:szCs w:val="16"/>
                <w:lang w:val="ro-RO"/>
              </w:rPr>
            </w:pPr>
            <w:sdt>
              <w:sdtPr>
                <w:rPr>
                  <w:rFonts w:ascii="Cambria" w:hAnsi="Cambria" w:cs="Arial"/>
                  <w:lang w:val="ro-RO"/>
                </w:rPr>
                <w:id w:val="-598636110"/>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Consultantul certifică faptul că directorul (directorii), proprietarul (proprietarii) și personalul acestuia, precum și personalul agenților, sub-consultanților, subcontractanților, partenerii din consorțiu și din asocierea in participațiune nu sunt supuși unei condamnări penale, sancțiuni administrative sau anchete pentru incidentele de hărțuire sexuală și exploatare și abuz sexual</w:t>
            </w:r>
            <w:r w:rsidR="00E3744F" w:rsidRPr="00807BD3">
              <w:rPr>
                <w:rFonts w:ascii="Cambria" w:hAnsi="Cambria" w:cs="Arial"/>
                <w:sz w:val="16"/>
                <w:szCs w:val="16"/>
                <w:lang w:val="ro-RO"/>
              </w:rPr>
              <w:t xml:space="preserve">. </w:t>
            </w:r>
          </w:p>
          <w:p w14:paraId="6C99F4E1" w14:textId="61D6C3C8" w:rsidR="00E3744F" w:rsidRPr="00807BD3" w:rsidRDefault="00DE2DB5" w:rsidP="00377B18">
            <w:pPr>
              <w:suppressAutoHyphens/>
              <w:ind w:left="357" w:hanging="295"/>
              <w:jc w:val="both"/>
              <w:rPr>
                <w:rFonts w:ascii="Cambria" w:hAnsi="Cambria" w:cs="Arial"/>
                <w:spacing w:val="-6"/>
                <w:sz w:val="16"/>
                <w:szCs w:val="16"/>
                <w:lang w:val="ro-RO"/>
              </w:rPr>
            </w:pPr>
            <w:sdt>
              <w:sdtPr>
                <w:rPr>
                  <w:rFonts w:ascii="Cambria" w:hAnsi="Cambria" w:cs="Arial"/>
                  <w:lang w:val="ro-RO"/>
                </w:rPr>
                <w:id w:val="97149832"/>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Consultantul certifică faptul că el însuși, proprietarul (proprietarii) său, agenții, sub-consultanții, </w:t>
            </w:r>
            <w:proofErr w:type="spellStart"/>
            <w:r w:rsidR="00E3744F" w:rsidRPr="00807BD3">
              <w:rPr>
                <w:rFonts w:ascii="Cambria" w:hAnsi="Cambria" w:cs="Arial"/>
                <w:sz w:val="16"/>
                <w:lang w:val="ro-RO"/>
              </w:rPr>
              <w:t>subcontractantii</w:t>
            </w:r>
            <w:proofErr w:type="spellEnd"/>
            <w:r w:rsidR="00E3744F" w:rsidRPr="00807BD3">
              <w:rPr>
                <w:rFonts w:ascii="Cambria" w:hAnsi="Cambria" w:cs="Arial"/>
                <w:sz w:val="16"/>
                <w:lang w:val="ro-RO"/>
              </w:rPr>
              <w:t xml:space="preserve">, partenerii din consorțiu și din asocierea in participațiune nu au conflicte de interese reale, potențiale sau percepute în mod rezonabil ca fiind </w:t>
            </w:r>
            <w:proofErr w:type="spellStart"/>
            <w:r w:rsidR="00E3744F" w:rsidRPr="00807BD3">
              <w:rPr>
                <w:rFonts w:ascii="Cambria" w:hAnsi="Cambria" w:cs="Arial"/>
                <w:sz w:val="16"/>
                <w:lang w:val="ro-RO"/>
              </w:rPr>
              <w:t>confict</w:t>
            </w:r>
            <w:proofErr w:type="spellEnd"/>
            <w:r w:rsidR="00E3744F" w:rsidRPr="00807BD3">
              <w:rPr>
                <w:rFonts w:ascii="Cambria" w:hAnsi="Cambria" w:cs="Arial"/>
                <w:sz w:val="16"/>
                <w:lang w:val="ro-RO"/>
              </w:rPr>
              <w:t xml:space="preserve"> de interese și în mod specific că</w:t>
            </w:r>
            <w:r w:rsidR="00E3744F" w:rsidRPr="00807BD3">
              <w:rPr>
                <w:rFonts w:ascii="Cambria" w:hAnsi="Cambria" w:cs="Arial"/>
                <w:spacing w:val="-6"/>
                <w:sz w:val="16"/>
                <w:szCs w:val="16"/>
                <w:lang w:val="ro-RO"/>
              </w:rPr>
              <w:t>:</w:t>
            </w:r>
          </w:p>
          <w:p w14:paraId="69543E91" w14:textId="3533337C" w:rsidR="00E3744F" w:rsidRPr="00807BD3" w:rsidRDefault="00DE2DB5" w:rsidP="00377B18">
            <w:pPr>
              <w:suppressAutoHyphens/>
              <w:ind w:left="332" w:hanging="270"/>
              <w:jc w:val="both"/>
              <w:rPr>
                <w:rFonts w:ascii="Cambria" w:hAnsi="Cambria" w:cs="Arial"/>
                <w:spacing w:val="-6"/>
                <w:sz w:val="16"/>
                <w:szCs w:val="16"/>
                <w:lang w:val="ro-RO"/>
              </w:rPr>
            </w:pPr>
            <w:sdt>
              <w:sdtPr>
                <w:rPr>
                  <w:rFonts w:ascii="Cambria" w:hAnsi="Cambria" w:cs="Arial"/>
                  <w:lang w:val="ro-RO"/>
                </w:rPr>
                <w:id w:val="456060807"/>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Nu au in comun niciun partener cu putere de control, fie el real sau potențial, și nu par să aibă, în mod rezonabil, un astfel de partener cu vreuna sau mai multe părți implicate în procesul de licitare sau de executare a contractului;</w:t>
            </w:r>
          </w:p>
          <w:p w14:paraId="5FF130FE" w14:textId="3ECAB702" w:rsidR="00E3744F" w:rsidRPr="00807BD3" w:rsidRDefault="00DE2DB5" w:rsidP="00377B18">
            <w:pPr>
              <w:suppressAutoHyphens/>
              <w:ind w:left="850" w:hanging="248"/>
              <w:jc w:val="both"/>
              <w:rPr>
                <w:rFonts w:ascii="Cambria" w:hAnsi="Cambria" w:cs="Arial"/>
                <w:spacing w:val="-6"/>
                <w:sz w:val="16"/>
                <w:szCs w:val="16"/>
                <w:lang w:val="ro-RO"/>
              </w:rPr>
            </w:pPr>
            <w:sdt>
              <w:sdtPr>
                <w:rPr>
                  <w:rFonts w:ascii="Cambria" w:hAnsi="Cambria" w:cs="Arial"/>
                  <w:lang w:val="ro-RO"/>
                </w:rPr>
                <w:id w:val="-2054307052"/>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Nu au, nici real și nici potențial, un același reprezentant legal ca și un alt ofertant în această licitație de oferte sau al executării contractului, și nu par în mod rezonabil să aibă un astfel de reprezentant legal</w:t>
            </w:r>
            <w:r w:rsidR="00E3744F" w:rsidRPr="00807BD3">
              <w:rPr>
                <w:rFonts w:ascii="Cambria" w:hAnsi="Cambria" w:cs="Arial"/>
                <w:spacing w:val="-6"/>
                <w:sz w:val="16"/>
                <w:szCs w:val="16"/>
                <w:lang w:val="ro-RO"/>
              </w:rPr>
              <w:t>;</w:t>
            </w:r>
          </w:p>
          <w:p w14:paraId="42F164D4" w14:textId="6122B13C" w:rsidR="00E3744F" w:rsidRPr="00807BD3" w:rsidRDefault="00DE2DB5" w:rsidP="00377B18">
            <w:pPr>
              <w:suppressAutoHyphens/>
              <w:ind w:left="850" w:hanging="248"/>
              <w:jc w:val="both"/>
              <w:rPr>
                <w:rFonts w:ascii="Cambria" w:hAnsi="Cambria" w:cs="Arial"/>
                <w:spacing w:val="-6"/>
                <w:sz w:val="16"/>
                <w:szCs w:val="16"/>
                <w:lang w:val="ro-RO"/>
              </w:rPr>
            </w:pPr>
            <w:sdt>
              <w:sdtPr>
                <w:rPr>
                  <w:rFonts w:ascii="Cambria" w:hAnsi="Cambria" w:cs="Arial"/>
                  <w:lang w:val="ro-RO"/>
                </w:rPr>
                <w:id w:val="1049959321"/>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Nu au vreo relație, nici reală și nici potențială, și nu par în mod rezonabil să aibă o relație, directă sau prin intermediul unor terți, care să </w:t>
            </w:r>
            <w:proofErr w:type="spellStart"/>
            <w:r w:rsidR="00E3744F" w:rsidRPr="00807BD3">
              <w:rPr>
                <w:rFonts w:ascii="Cambria" w:hAnsi="Cambria" w:cs="Arial"/>
                <w:sz w:val="16"/>
                <w:lang w:val="ro-RO"/>
              </w:rPr>
              <w:t>il</w:t>
            </w:r>
            <w:proofErr w:type="spellEnd"/>
            <w:r w:rsidR="00E3744F" w:rsidRPr="00807BD3">
              <w:rPr>
                <w:rFonts w:ascii="Cambria" w:hAnsi="Cambria" w:cs="Arial"/>
                <w:sz w:val="16"/>
                <w:lang w:val="ro-RO"/>
              </w:rPr>
              <w:t xml:space="preserve"> pună în situația de a avea acces la informații necuvenite sau nedivulgate despre sau prin care să aibă influență asupra procesului de licitație sau a executării contractului, să aibă influență asupra deciziilor entității contractante cu privire la procesul de selecție pentru această achiziție sau în timpul executării contractului</w:t>
            </w:r>
            <w:r w:rsidR="00E3744F" w:rsidRPr="00807BD3">
              <w:rPr>
                <w:rFonts w:ascii="Cambria" w:hAnsi="Cambria" w:cs="Arial"/>
                <w:spacing w:val="-6"/>
                <w:sz w:val="16"/>
                <w:szCs w:val="16"/>
                <w:lang w:val="ro-RO"/>
              </w:rPr>
              <w:t xml:space="preserve">; </w:t>
            </w:r>
          </w:p>
          <w:p w14:paraId="41B5E9B7" w14:textId="2304A612" w:rsidR="00E3744F" w:rsidRPr="00807BD3" w:rsidRDefault="00DE2DB5" w:rsidP="00377B18">
            <w:pPr>
              <w:pStyle w:val="ListParagraph"/>
              <w:ind w:left="850" w:hanging="248"/>
              <w:rPr>
                <w:rFonts w:ascii="Cambria" w:hAnsi="Cambria" w:cs="Arial"/>
                <w:spacing w:val="-6"/>
                <w:sz w:val="16"/>
                <w:szCs w:val="16"/>
                <w:lang w:val="ro-RO" w:eastAsia="zh-CN"/>
              </w:rPr>
            </w:pPr>
            <w:sdt>
              <w:sdtPr>
                <w:rPr>
                  <w:rFonts w:ascii="Cambria" w:hAnsi="Cambria" w:cs="Arial"/>
                  <w:lang w:val="ro-RO"/>
                </w:rPr>
                <w:id w:val="830958468"/>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Nu participă și nu par potențial sau rezonabil să participe la mai multe oferte în acest proces; și</w:t>
            </w:r>
          </w:p>
          <w:p w14:paraId="7AD3DD01" w14:textId="7FF80F61" w:rsidR="00E3744F" w:rsidRPr="00807BD3" w:rsidRDefault="00DE2DB5" w:rsidP="00377B18">
            <w:pPr>
              <w:suppressAutoHyphens/>
              <w:ind w:left="850" w:hanging="248"/>
              <w:jc w:val="both"/>
              <w:rPr>
                <w:rFonts w:ascii="Cambria" w:hAnsi="Cambria" w:cs="Arial"/>
                <w:sz w:val="16"/>
                <w:lang w:val="ro-RO"/>
              </w:rPr>
            </w:pPr>
            <w:sdt>
              <w:sdtPr>
                <w:rPr>
                  <w:rFonts w:ascii="Cambria" w:hAnsi="Cambria" w:cs="Arial"/>
                  <w:lang w:val="ro-RO"/>
                </w:rPr>
                <w:id w:val="-781191094"/>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Nu au nicio relație de afaceri reală sau potențială și nu pare în mod rezonabil să aibă o relație de afaceri sau de familie cu un membru al consiliului de administrație al entității contractante sau cu personalul acestuia, cu Fondul sau cu personalul acestuia sau cu orice altă persoană care a avut, a fost sau ar putea fi implicată în mod rezonabil, direct sau indirect, în orice parte a (i) pregătirii documentelor de licitație, (ii) procesului de selecție pentru această achiziție sau (iii) executării contractului, cu excepția cazului în care conflictul real, potențial sau rezonabil rezultat din această relație a fost autorizat în mod explicit, în scris, de către Fond.</w:t>
            </w:r>
          </w:p>
          <w:p w14:paraId="2CD2732A" w14:textId="77777777" w:rsidR="00E3744F" w:rsidRPr="00807BD3" w:rsidRDefault="00E3744F" w:rsidP="00377B18">
            <w:pPr>
              <w:suppressAutoHyphens/>
              <w:jc w:val="both"/>
              <w:rPr>
                <w:rFonts w:ascii="Cambria" w:hAnsi="Cambria" w:cs="Arial"/>
                <w:b/>
                <w:bCs/>
                <w:i/>
                <w:spacing w:val="-6"/>
                <w:sz w:val="16"/>
                <w:szCs w:val="16"/>
                <w:lang w:val="ro-RO"/>
              </w:rPr>
            </w:pPr>
            <w:r w:rsidRPr="00807BD3">
              <w:rPr>
                <w:rFonts w:ascii="Cambria" w:hAnsi="Cambria" w:cs="Arial"/>
                <w:b/>
                <w:bCs/>
                <w:i/>
                <w:spacing w:val="-6"/>
                <w:sz w:val="16"/>
                <w:szCs w:val="16"/>
                <w:lang w:val="ro-RO"/>
              </w:rPr>
              <w:t>[a se completa doar în cazul în care căsuțele anterioare nu au fost bifate]</w:t>
            </w:r>
          </w:p>
          <w:p w14:paraId="2098D938" w14:textId="77777777" w:rsidR="00E3744F" w:rsidRPr="00807BD3" w:rsidRDefault="00E3744F" w:rsidP="00377B18">
            <w:pPr>
              <w:numPr>
                <w:ilvl w:val="0"/>
                <w:numId w:val="1"/>
              </w:numPr>
              <w:suppressAutoHyphens/>
              <w:spacing w:after="0" w:line="240" w:lineRule="auto"/>
              <w:jc w:val="both"/>
              <w:rPr>
                <w:rFonts w:ascii="Cambria" w:hAnsi="Cambria" w:cs="Arial"/>
                <w:sz w:val="16"/>
                <w:lang w:val="ro-RO"/>
              </w:rPr>
            </w:pPr>
            <w:r w:rsidRPr="00807BD3">
              <w:rPr>
                <w:rFonts w:ascii="Cambria" w:hAnsi="Cambria" w:cs="Arial"/>
                <w:sz w:val="16"/>
                <w:lang w:val="ro-RO"/>
              </w:rPr>
              <w:t>Consultantul declară următoarele conflicte de interese reale, potențiale sau percepute în mod rezonabil ca atare, care pot afecta sau ar putea fi percepute în mod rezonabil de către alții că afectează imparțialitatea în orice problemă relevantă pentru procesul de achiziție, inclusiv pentru cel de selecție și executarea contractului, înțelegând și acceptând că orice acțiune în legătură cu această dezvăluire va fi în întregime la discreția Fondului:</w:t>
            </w:r>
          </w:p>
          <w:p w14:paraId="22D1ED59" w14:textId="77777777" w:rsidR="00E3744F" w:rsidRPr="00807BD3" w:rsidRDefault="00E3744F" w:rsidP="00377B18">
            <w:pPr>
              <w:pStyle w:val="ListParagraph"/>
              <w:suppressAutoHyphens/>
              <w:ind w:left="0"/>
              <w:jc w:val="both"/>
              <w:rPr>
                <w:rFonts w:ascii="Cambria" w:hAnsi="Cambria" w:cs="Arial"/>
                <w:i/>
                <w:sz w:val="16"/>
                <w:szCs w:val="16"/>
                <w:lang w:val="ro-RO"/>
              </w:rPr>
            </w:pPr>
            <w:r w:rsidRPr="00807BD3">
              <w:rPr>
                <w:rFonts w:ascii="Cambria" w:hAnsi="Cambria" w:cs="Arial"/>
                <w:i/>
                <w:spacing w:val="-6"/>
                <w:sz w:val="16"/>
                <w:szCs w:val="16"/>
                <w:lang w:val="ro-RO"/>
              </w:rPr>
              <w:t>[furnizați o descriere detaliată a oricăror conflicte de interese reale, potențiale sau percepute în mod rezonabil ca atare, inclusiv natura acestora și personalul, proprietarul (proprietarii), agenții, sub-consultanții, subcontractanții, partenerii din consorțiu sau din asocierea în participațiune ( joint-venture) care sunt  afectați.] – N/A</w:t>
            </w:r>
          </w:p>
          <w:p w14:paraId="6A8B250E" w14:textId="59763F59" w:rsidR="00E3744F" w:rsidRPr="00807BD3" w:rsidRDefault="00DE2DB5" w:rsidP="00377B18">
            <w:pPr>
              <w:suppressAutoHyphens/>
              <w:ind w:left="332" w:hanging="332"/>
              <w:jc w:val="both"/>
              <w:rPr>
                <w:rFonts w:ascii="Cambria" w:hAnsi="Cambria" w:cs="Arial"/>
                <w:sz w:val="16"/>
                <w:lang w:val="ro-RO"/>
              </w:rPr>
            </w:pPr>
            <w:sdt>
              <w:sdtPr>
                <w:rPr>
                  <w:rFonts w:ascii="Cambria" w:hAnsi="Cambria" w:cs="Arial"/>
                  <w:lang w:val="ro-RO"/>
                </w:rPr>
                <w:id w:val="332039406"/>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Consultantul certifică faptul că NU au fost plătite sau schimbate niciun fel de gratuități, taxe, comisioane, cadouri sau orice altceva de valoare, altele decât cele indicate în ofertă, și că nu urmează a fi plătite sau schimbate în legătură cu prezentul proces de achiziție și cu acest contract. </w:t>
            </w:r>
          </w:p>
          <w:p w14:paraId="77196CFD" w14:textId="77777777" w:rsidR="00E3744F" w:rsidRPr="00807BD3" w:rsidRDefault="00E3744F" w:rsidP="00E3744F">
            <w:pPr>
              <w:suppressAutoHyphens/>
              <w:spacing w:after="0"/>
              <w:ind w:left="360"/>
              <w:jc w:val="both"/>
              <w:rPr>
                <w:rFonts w:ascii="Cambria" w:hAnsi="Cambria" w:cs="Arial"/>
                <w:b/>
                <w:bCs/>
                <w:spacing w:val="-6"/>
                <w:sz w:val="16"/>
                <w:lang w:val="ro-RO"/>
              </w:rPr>
            </w:pPr>
            <w:r w:rsidRPr="00807BD3">
              <w:rPr>
                <w:rFonts w:ascii="Cambria" w:hAnsi="Cambria" w:cs="Arial"/>
                <w:b/>
                <w:bCs/>
                <w:spacing w:val="-6"/>
                <w:sz w:val="16"/>
                <w:lang w:val="ro-RO"/>
              </w:rPr>
              <w:t>Sau</w:t>
            </w:r>
          </w:p>
          <w:p w14:paraId="25771D1F" w14:textId="77777777" w:rsidR="00E3744F" w:rsidRPr="00807BD3" w:rsidRDefault="00E3744F" w:rsidP="00377B18">
            <w:pPr>
              <w:suppressAutoHyphens/>
              <w:jc w:val="both"/>
              <w:rPr>
                <w:rFonts w:ascii="Cambria" w:hAnsi="Cambria" w:cs="Arial"/>
                <w:bCs/>
                <w:i/>
                <w:spacing w:val="-6"/>
                <w:sz w:val="16"/>
                <w:szCs w:val="16"/>
                <w:lang w:val="ro-RO"/>
              </w:rPr>
            </w:pPr>
            <w:r w:rsidRPr="00807BD3">
              <w:rPr>
                <w:rFonts w:ascii="Cambria" w:hAnsi="Cambria" w:cs="Arial"/>
                <w:bCs/>
                <w:i/>
                <w:spacing w:val="-6"/>
                <w:sz w:val="16"/>
                <w:szCs w:val="16"/>
                <w:lang w:val="ro-RO"/>
              </w:rPr>
              <w:t>[a se completa doar în cazul în care căsuța anterioară nu a fost bifată]</w:t>
            </w:r>
          </w:p>
          <w:p w14:paraId="65A507CD" w14:textId="77777777" w:rsidR="00E3744F" w:rsidRPr="00807BD3" w:rsidRDefault="00E3744F" w:rsidP="00377B18">
            <w:pPr>
              <w:suppressAutoHyphens/>
              <w:jc w:val="both"/>
              <w:rPr>
                <w:rFonts w:ascii="Cambria" w:hAnsi="Cambria" w:cs="Arial"/>
                <w:spacing w:val="-6"/>
                <w:sz w:val="16"/>
                <w:lang w:val="ro-RO"/>
              </w:rPr>
            </w:pPr>
            <w:r w:rsidRPr="00807BD3">
              <w:rPr>
                <w:rFonts w:ascii="Cambria" w:hAnsi="Cambria" w:cs="Arial"/>
                <w:sz w:val="16"/>
                <w:lang w:val="ro-RO"/>
              </w:rPr>
              <w:t>Consultantul declară că următoarele gratuități, taxe, comisioane, cadouri sau orice altceva de valoare au fost schimbate, plătite sau urmează a fi schimbate sau plătite în legătură cu prezentul proces de achiziție și prezentul contract</w:t>
            </w:r>
            <w:r w:rsidRPr="00807BD3">
              <w:rPr>
                <w:rFonts w:ascii="Cambria" w:hAnsi="Cambria" w:cs="Arial"/>
                <w:spacing w:val="-6"/>
                <w:sz w:val="16"/>
                <w:lang w:val="ro-RO"/>
              </w:rPr>
              <w:t>:</w:t>
            </w:r>
          </w:p>
          <w:p w14:paraId="07291FA3" w14:textId="77777777" w:rsidR="00E3744F" w:rsidRPr="00807BD3" w:rsidRDefault="00E3744F" w:rsidP="00377B18">
            <w:pPr>
              <w:pStyle w:val="NoSpacing"/>
              <w:widowControl w:val="0"/>
              <w:numPr>
                <w:ilvl w:val="0"/>
                <w:numId w:val="2"/>
              </w:numPr>
              <w:autoSpaceDE w:val="0"/>
              <w:autoSpaceDN w:val="0"/>
              <w:adjustRightInd w:val="0"/>
              <w:rPr>
                <w:rFonts w:ascii="Cambria" w:hAnsi="Cambria" w:cs="Arial"/>
                <w:lang w:val="ro-RO"/>
              </w:rPr>
            </w:pPr>
            <w:r w:rsidRPr="00807BD3">
              <w:rPr>
                <w:rFonts w:ascii="Cambria" w:hAnsi="Cambria" w:cs="Arial"/>
                <w:i/>
                <w:sz w:val="16"/>
                <w:lang w:val="ro-RO"/>
              </w:rPr>
              <w:t>[Numele primitorului/adresa/data/motivul/suma]</w:t>
            </w:r>
          </w:p>
          <w:p w14:paraId="4FAF73B9" w14:textId="77777777" w:rsidR="00E3744F" w:rsidRPr="00807BD3" w:rsidRDefault="00E3744F" w:rsidP="00377B18">
            <w:pPr>
              <w:pStyle w:val="NoSpacing"/>
              <w:widowControl w:val="0"/>
              <w:numPr>
                <w:ilvl w:val="0"/>
                <w:numId w:val="2"/>
              </w:numPr>
              <w:autoSpaceDE w:val="0"/>
              <w:autoSpaceDN w:val="0"/>
              <w:adjustRightInd w:val="0"/>
              <w:rPr>
                <w:rFonts w:ascii="Cambria" w:hAnsi="Cambria" w:cs="Arial"/>
                <w:lang w:val="ro-RO"/>
              </w:rPr>
            </w:pPr>
            <w:r w:rsidRPr="00807BD3">
              <w:rPr>
                <w:rFonts w:ascii="Cambria" w:hAnsi="Cambria" w:cs="Arial"/>
                <w:i/>
                <w:sz w:val="16"/>
                <w:lang w:val="ro-RO"/>
              </w:rPr>
              <w:t xml:space="preserve">[Numele primitorului/adresa/data/motivul/suma] – N/A </w:t>
            </w:r>
          </w:p>
          <w:p w14:paraId="18F7734D" w14:textId="620E70C9" w:rsidR="00E3744F" w:rsidRPr="00807BD3" w:rsidRDefault="00DE2DB5" w:rsidP="00377B18">
            <w:pPr>
              <w:suppressAutoHyphens/>
              <w:ind w:left="360"/>
              <w:jc w:val="both"/>
              <w:rPr>
                <w:rFonts w:ascii="Cambria" w:hAnsi="Cambria" w:cs="Arial"/>
                <w:lang w:val="ro-RO"/>
              </w:rPr>
            </w:pPr>
            <w:sdt>
              <w:sdtPr>
                <w:rPr>
                  <w:rFonts w:ascii="Cambria" w:hAnsi="Cambria" w:cs="Arial"/>
                  <w:lang w:val="ro-RO"/>
                </w:rPr>
                <w:id w:val="1961214279"/>
                <w14:checkbox>
                  <w14:checked w14:val="1"/>
                  <w14:checkedState w14:val="2612" w14:font="MS Gothic"/>
                  <w14:uncheckedState w14:val="2610" w14:font="MS Gothic"/>
                </w14:checkbox>
              </w:sdtPr>
              <w:sdtEndPr/>
              <w:sdtContent>
                <w:r w:rsidR="001B5A28" w:rsidRPr="00807BD3">
                  <w:rPr>
                    <w:rFonts w:ascii="MS Gothic" w:eastAsia="MS Gothic" w:hAnsi="MS Gothic" w:cs="Arial"/>
                    <w:lang w:val="ro-RO"/>
                  </w:rPr>
                  <w:t>☒</w:t>
                </w:r>
              </w:sdtContent>
            </w:sdt>
            <w:r w:rsidR="00E3744F" w:rsidRPr="00807BD3">
              <w:rPr>
                <w:rFonts w:ascii="Cambria" w:hAnsi="Cambria" w:cs="Arial"/>
                <w:sz w:val="16"/>
                <w:lang w:val="ro-RO"/>
              </w:rPr>
              <w:t xml:space="preserve"> Consultantul recunoaște și acceptă ca, pe toată durata contractului, să notifice entitatea contractantă în cazul oricărei modificări semnificative în legătură cu acest formular de </w:t>
            </w:r>
            <w:proofErr w:type="spellStart"/>
            <w:r w:rsidR="00E3744F" w:rsidRPr="00807BD3">
              <w:rPr>
                <w:rFonts w:ascii="Cambria" w:hAnsi="Cambria" w:cs="Arial"/>
                <w:sz w:val="16"/>
                <w:lang w:val="ro-RO"/>
              </w:rPr>
              <w:t>autocertificare</w:t>
            </w:r>
            <w:proofErr w:type="spellEnd"/>
            <w:r w:rsidR="00E3744F" w:rsidRPr="00807BD3">
              <w:rPr>
                <w:rFonts w:ascii="Cambria" w:hAnsi="Cambria" w:cs="Arial"/>
                <w:sz w:val="16"/>
                <w:lang w:val="ro-RO"/>
              </w:rPr>
              <w:t>.</w:t>
            </w:r>
          </w:p>
        </w:tc>
      </w:tr>
    </w:tbl>
    <w:p w14:paraId="232A8174" w14:textId="77777777" w:rsidR="00E3744F" w:rsidRPr="00807BD3" w:rsidRDefault="00E3744F" w:rsidP="00E3744F">
      <w:pPr>
        <w:jc w:val="center"/>
        <w:rPr>
          <w:rFonts w:ascii="Cambria" w:hAnsi="Cambria"/>
          <w:b/>
          <w:bCs/>
          <w:lang w:val="ro-RO"/>
        </w:rPr>
      </w:pPr>
      <w:r w:rsidRPr="00807BD3">
        <w:rPr>
          <w:rFonts w:ascii="Cambria" w:hAnsi="Cambria"/>
          <w:b/>
          <w:bCs/>
          <w:lang w:val="ro-RO"/>
        </w:rPr>
        <w:br w:type="page"/>
      </w:r>
    </w:p>
    <w:p w14:paraId="30B4F22B" w14:textId="77777777" w:rsidR="00E3744F" w:rsidRPr="00807BD3" w:rsidRDefault="00E3744F" w:rsidP="00E3744F">
      <w:pPr>
        <w:jc w:val="center"/>
        <w:rPr>
          <w:rFonts w:ascii="Cambria" w:hAnsi="Cambria"/>
          <w:b/>
          <w:bCs/>
          <w:lang w:val="ro-RO"/>
        </w:rPr>
      </w:pPr>
      <w:r w:rsidRPr="00807BD3">
        <w:rPr>
          <w:rFonts w:ascii="Cambria" w:hAnsi="Cambria"/>
          <w:b/>
          <w:bCs/>
          <w:lang w:val="ro-RO"/>
        </w:rPr>
        <w:lastRenderedPageBreak/>
        <w:t xml:space="preserve">Instrucțiuni pentru completarea formularului de </w:t>
      </w:r>
      <w:proofErr w:type="spellStart"/>
      <w:r w:rsidRPr="00807BD3">
        <w:rPr>
          <w:rFonts w:ascii="Cambria" w:hAnsi="Cambria"/>
          <w:b/>
          <w:bCs/>
          <w:lang w:val="ro-RO"/>
        </w:rPr>
        <w:t>autocertificare</w:t>
      </w:r>
      <w:proofErr w:type="spellEnd"/>
    </w:p>
    <w:p w14:paraId="28BB29D9" w14:textId="77777777" w:rsidR="00E3744F" w:rsidRPr="00807BD3" w:rsidRDefault="00E3744F" w:rsidP="00E3744F">
      <w:pPr>
        <w:shd w:val="clear" w:color="auto" w:fill="FFFFFF" w:themeFill="background1"/>
        <w:spacing w:before="240"/>
        <w:jc w:val="both"/>
        <w:rPr>
          <w:rFonts w:ascii="Cambria" w:hAnsi="Cambria"/>
          <w:bCs/>
          <w:lang w:val="ro-RO"/>
        </w:rPr>
      </w:pPr>
      <w:r w:rsidRPr="00807BD3">
        <w:rPr>
          <w:rFonts w:ascii="Cambria" w:hAnsi="Cambria"/>
          <w:bCs/>
          <w:lang w:val="ro-RO"/>
        </w:rPr>
        <w:t>Lista Băncii Mondiale a firmelor și persoanelor neeligibile este o bază de date care poate fi căutată și care returnează o pagină cu rezultatele căutării pozitive sau negative la trimiterea unui nume care urmează a fi căutat, pentru a documenta eligibilitatea.</w:t>
      </w:r>
    </w:p>
    <w:p w14:paraId="2F413596" w14:textId="77777777" w:rsidR="00E3744F" w:rsidRPr="00807BD3" w:rsidRDefault="00E3744F" w:rsidP="00E3744F">
      <w:pPr>
        <w:shd w:val="clear" w:color="auto" w:fill="FFFFFF" w:themeFill="background1"/>
        <w:spacing w:before="240"/>
        <w:jc w:val="both"/>
        <w:rPr>
          <w:rFonts w:ascii="Cambria" w:hAnsi="Cambria"/>
          <w:b/>
          <w:bCs/>
          <w:lang w:val="ro-RO"/>
        </w:rPr>
      </w:pPr>
      <w:r w:rsidRPr="00807BD3">
        <w:rPr>
          <w:rFonts w:ascii="Cambria" w:hAnsi="Cambria"/>
          <w:b/>
          <w:bCs/>
          <w:lang w:val="ro-RO"/>
        </w:rPr>
        <w:t xml:space="preserve">Consultantul trebuie să tipărească, să dateze și să atașeze paginile cu rezultatele la formularul de </w:t>
      </w:r>
      <w:proofErr w:type="spellStart"/>
      <w:r w:rsidRPr="00807BD3">
        <w:rPr>
          <w:rFonts w:ascii="Cambria" w:hAnsi="Cambria"/>
          <w:b/>
          <w:bCs/>
          <w:lang w:val="ro-RO"/>
        </w:rPr>
        <w:t>autocertificare</w:t>
      </w:r>
      <w:proofErr w:type="spellEnd"/>
      <w:r w:rsidRPr="00807BD3">
        <w:rPr>
          <w:rFonts w:ascii="Cambria" w:hAnsi="Cambria"/>
          <w:b/>
          <w:bCs/>
          <w:lang w:val="ro-RO"/>
        </w:rPr>
        <w:t>, care ar trebui să citească „nu s-au găsit înregistrări potrivite”.</w:t>
      </w:r>
    </w:p>
    <w:p w14:paraId="73B18777" w14:textId="77777777" w:rsidR="00E3744F" w:rsidRPr="00807BD3" w:rsidRDefault="00E3744F" w:rsidP="00E3744F">
      <w:pPr>
        <w:shd w:val="clear" w:color="auto" w:fill="FFFFFF" w:themeFill="background1"/>
        <w:spacing w:before="240"/>
        <w:jc w:val="both"/>
        <w:rPr>
          <w:rFonts w:ascii="Cambria" w:hAnsi="Cambria"/>
          <w:bCs/>
          <w:lang w:val="ro-RO"/>
        </w:rPr>
      </w:pPr>
      <w:r w:rsidRPr="00807BD3">
        <w:rPr>
          <w:rFonts w:ascii="Cambria" w:hAnsi="Cambria"/>
          <w:bCs/>
          <w:lang w:val="ro-RO"/>
        </w:rPr>
        <w:t>În cazul în care (a) înregistrarea (înregistrările) a fost / au fost găsite - adică pagina (rezultatele) rezultatelor arată una sau mai multe persoane fizice sau entități, inclusiv consultantul în sine sunt neeligibile pentru contracte ale Băncii Mondiale pe motivul „încetinirii încrucișate”  consultantul ar trebui să furnizeze o prezentare detaliată a acestor sancțiuni și durata acestora, după caz, sau să notifice entitatea contractantă și, în cazul în care consultantul consideră că constatarea este un „fals pozitiv”.</w:t>
      </w:r>
    </w:p>
    <w:p w14:paraId="7CA6E779" w14:textId="77777777" w:rsidR="00E3744F" w:rsidRPr="00807BD3" w:rsidRDefault="00E3744F" w:rsidP="00E3744F">
      <w:pPr>
        <w:shd w:val="clear" w:color="auto" w:fill="FFFFFF" w:themeFill="background1"/>
        <w:spacing w:before="240"/>
        <w:jc w:val="both"/>
        <w:rPr>
          <w:rFonts w:ascii="Cambria" w:hAnsi="Cambria"/>
          <w:bCs/>
          <w:lang w:val="ro-RO"/>
        </w:rPr>
      </w:pPr>
      <w:r w:rsidRPr="00807BD3">
        <w:rPr>
          <w:rFonts w:ascii="Cambria" w:hAnsi="Cambria"/>
          <w:bCs/>
          <w:lang w:val="ro-RO"/>
        </w:rPr>
        <w:t>Entitatea contractantă va stabili dacă va continua contractul sau va permite consultantului să facă o înlocuire. Această determinare se va face de la caz la caz și va necesita aprobarea de către IFAD, indiferent de valoarea estimată a contractului propus.</w:t>
      </w:r>
    </w:p>
    <w:p w14:paraId="2A0B07EB" w14:textId="77777777" w:rsidR="00E3744F" w:rsidRPr="00807BD3" w:rsidRDefault="00E3744F" w:rsidP="00E3744F">
      <w:pPr>
        <w:shd w:val="clear" w:color="auto" w:fill="FFFFFF" w:themeFill="background1"/>
        <w:spacing w:before="240"/>
        <w:jc w:val="both"/>
        <w:rPr>
          <w:rFonts w:ascii="Cambria" w:hAnsi="Cambria" w:cs="Arial"/>
          <w:iCs/>
          <w:lang w:val="ro-RO"/>
        </w:rPr>
      </w:pPr>
      <w:r w:rsidRPr="00807BD3">
        <w:rPr>
          <w:rFonts w:ascii="Cambria" w:hAnsi="Cambria"/>
          <w:bCs/>
          <w:lang w:val="ro-RO"/>
        </w:rPr>
        <w:t>Toate aceste documente trebuie păstrate de consultant ca parte a dovezilor generale privitoare la contractul cu entitatea contractantă, pe durata contractului și pentru o perioadă minimă de trei ani de la finalizarea contractului</w:t>
      </w:r>
      <w:r w:rsidRPr="00807BD3">
        <w:rPr>
          <w:rFonts w:ascii="Cambria" w:hAnsi="Cambria" w:cs="Arial"/>
          <w:iCs/>
          <w:lang w:val="ro-RO"/>
        </w:rPr>
        <w:t>.</w:t>
      </w:r>
    </w:p>
    <w:p w14:paraId="043B78B3" w14:textId="77777777" w:rsidR="00615414" w:rsidRPr="00807BD3" w:rsidRDefault="00615414">
      <w:pPr>
        <w:rPr>
          <w:lang w:val="ro-RO"/>
        </w:rPr>
      </w:pPr>
    </w:p>
    <w:sectPr w:rsidR="00615414" w:rsidRPr="00807BD3" w:rsidSect="00E3744F">
      <w:headerReference w:type="default" r:id="rId9"/>
      <w:pgSz w:w="12240" w:h="15840"/>
      <w:pgMar w:top="1079" w:right="1440" w:bottom="108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0EA8" w14:textId="77777777" w:rsidR="00DE2DB5" w:rsidRDefault="00DE2DB5" w:rsidP="00E3744F">
      <w:pPr>
        <w:spacing w:after="0" w:line="240" w:lineRule="auto"/>
      </w:pPr>
      <w:r>
        <w:separator/>
      </w:r>
    </w:p>
  </w:endnote>
  <w:endnote w:type="continuationSeparator" w:id="0">
    <w:p w14:paraId="64261295" w14:textId="77777777" w:rsidR="00DE2DB5" w:rsidRDefault="00DE2DB5" w:rsidP="00E37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1621D" w14:textId="77777777" w:rsidR="00DE2DB5" w:rsidRDefault="00DE2DB5" w:rsidP="00E3744F">
      <w:pPr>
        <w:spacing w:after="0" w:line="240" w:lineRule="auto"/>
      </w:pPr>
      <w:r>
        <w:separator/>
      </w:r>
    </w:p>
  </w:footnote>
  <w:footnote w:type="continuationSeparator" w:id="0">
    <w:p w14:paraId="0A3708FE" w14:textId="77777777" w:rsidR="00DE2DB5" w:rsidRDefault="00DE2DB5" w:rsidP="00E3744F">
      <w:pPr>
        <w:spacing w:after="0" w:line="240" w:lineRule="auto"/>
      </w:pPr>
      <w:r>
        <w:continuationSeparator/>
      </w:r>
    </w:p>
  </w:footnote>
  <w:footnote w:id="1">
    <w:p w14:paraId="26655DC8" w14:textId="77777777" w:rsidR="00E3744F" w:rsidRPr="003E3D49" w:rsidRDefault="00E3744F" w:rsidP="00E3744F">
      <w:pPr>
        <w:pStyle w:val="FootnoteText"/>
        <w:jc w:val="both"/>
        <w:rPr>
          <w:lang w:val="ro-RO"/>
        </w:rPr>
      </w:pPr>
      <w:r>
        <w:rPr>
          <w:rStyle w:val="FootnoteReference"/>
        </w:rPr>
        <w:footnoteRef/>
      </w:r>
      <w:r>
        <w:t xml:space="preserve"> </w:t>
      </w:r>
      <w:r w:rsidRPr="00F66CB7">
        <w:rPr>
          <w:rFonts w:cs="Arial"/>
          <w:sz w:val="16"/>
          <w:szCs w:val="22"/>
        </w:rPr>
        <w:t>„</w:t>
      </w:r>
      <w:proofErr w:type="spellStart"/>
      <w:r w:rsidRPr="00F66CB7">
        <w:rPr>
          <w:rFonts w:cs="Arial"/>
          <w:sz w:val="16"/>
          <w:szCs w:val="22"/>
        </w:rPr>
        <w:t>Acordul</w:t>
      </w:r>
      <w:proofErr w:type="spellEnd"/>
      <w:r w:rsidRPr="00F66CB7">
        <w:rPr>
          <w:rFonts w:cs="Arial"/>
          <w:sz w:val="16"/>
          <w:szCs w:val="22"/>
        </w:rPr>
        <w:t xml:space="preserve"> </w:t>
      </w:r>
      <w:r>
        <w:rPr>
          <w:rFonts w:cs="Arial"/>
          <w:sz w:val="16"/>
          <w:szCs w:val="22"/>
        </w:rPr>
        <w:t xml:space="preserve">mutual </w:t>
      </w:r>
      <w:r w:rsidRPr="00F66CB7">
        <w:rPr>
          <w:rFonts w:cs="Arial"/>
          <w:sz w:val="16"/>
          <w:szCs w:val="22"/>
        </w:rPr>
        <w:t xml:space="preserve">de </w:t>
      </w:r>
      <w:proofErr w:type="spellStart"/>
      <w:r w:rsidRPr="00F66CB7">
        <w:rPr>
          <w:rFonts w:cs="Arial"/>
          <w:sz w:val="16"/>
          <w:szCs w:val="22"/>
        </w:rPr>
        <w:t>interzicere</w:t>
      </w:r>
      <w:proofErr w:type="spellEnd"/>
      <w:r w:rsidRPr="00F66CB7">
        <w:rPr>
          <w:rFonts w:cs="Arial"/>
          <w:sz w:val="16"/>
          <w:szCs w:val="22"/>
        </w:rPr>
        <w:t>”</w:t>
      </w:r>
      <w:r>
        <w:rPr>
          <w:rFonts w:cs="Arial"/>
          <w:sz w:val="16"/>
          <w:szCs w:val="22"/>
        </w:rPr>
        <w:t xml:space="preserve"> a </w:t>
      </w:r>
      <w:proofErr w:type="spellStart"/>
      <w:r>
        <w:rPr>
          <w:rFonts w:cs="Arial"/>
          <w:sz w:val="16"/>
          <w:szCs w:val="22"/>
        </w:rPr>
        <w:t>fost</w:t>
      </w:r>
      <w:proofErr w:type="spellEnd"/>
      <w:r>
        <w:rPr>
          <w:rFonts w:cs="Arial"/>
          <w:sz w:val="16"/>
          <w:szCs w:val="22"/>
        </w:rPr>
        <w:t xml:space="preserve"> </w:t>
      </w:r>
      <w:proofErr w:type="spellStart"/>
      <w:r>
        <w:rPr>
          <w:rFonts w:cs="Arial"/>
          <w:sz w:val="16"/>
          <w:szCs w:val="22"/>
        </w:rPr>
        <w:t>încheiat</w:t>
      </w:r>
      <w:proofErr w:type="spellEnd"/>
      <w:r>
        <w:rPr>
          <w:rFonts w:cs="Arial"/>
          <w:sz w:val="16"/>
          <w:szCs w:val="22"/>
        </w:rPr>
        <w:t xml:space="preserve"> de </w:t>
      </w:r>
      <w:proofErr w:type="spellStart"/>
      <w:r>
        <w:rPr>
          <w:rFonts w:cs="Arial"/>
          <w:sz w:val="16"/>
          <w:szCs w:val="22"/>
        </w:rPr>
        <w:t>către</w:t>
      </w:r>
      <w:proofErr w:type="spellEnd"/>
      <w:r>
        <w:rPr>
          <w:rFonts w:cs="Arial"/>
          <w:sz w:val="16"/>
          <w:szCs w:val="22"/>
        </w:rPr>
        <w:t xml:space="preserve"> „</w:t>
      </w:r>
      <w:r w:rsidRPr="002551E6">
        <w:rPr>
          <w:rFonts w:cs="Arial"/>
          <w:sz w:val="18"/>
          <w:szCs w:val="18"/>
        </w:rPr>
        <w:t>World Bank Group</w:t>
      </w:r>
      <w:r>
        <w:rPr>
          <w:rFonts w:cs="Arial"/>
          <w:sz w:val="18"/>
          <w:szCs w:val="18"/>
        </w:rPr>
        <w:t>”</w:t>
      </w:r>
      <w:r w:rsidRPr="002551E6">
        <w:rPr>
          <w:rFonts w:cs="Arial"/>
          <w:sz w:val="18"/>
          <w:szCs w:val="18"/>
        </w:rPr>
        <w:t xml:space="preserve">, </w:t>
      </w:r>
      <w:r>
        <w:rPr>
          <w:rFonts w:cs="Arial"/>
          <w:sz w:val="18"/>
          <w:szCs w:val="18"/>
        </w:rPr>
        <w:t>de „</w:t>
      </w:r>
      <w:r w:rsidRPr="002551E6">
        <w:rPr>
          <w:rFonts w:cs="Arial"/>
          <w:sz w:val="18"/>
          <w:szCs w:val="18"/>
        </w:rPr>
        <w:t>Inter-American Development Bank</w:t>
      </w:r>
      <w:r>
        <w:rPr>
          <w:rFonts w:cs="Arial"/>
          <w:sz w:val="18"/>
          <w:szCs w:val="18"/>
        </w:rPr>
        <w:t>”</w:t>
      </w:r>
      <w:r w:rsidRPr="002551E6">
        <w:rPr>
          <w:rFonts w:cs="Arial"/>
          <w:sz w:val="18"/>
          <w:szCs w:val="18"/>
        </w:rPr>
        <w:t xml:space="preserve">, </w:t>
      </w:r>
      <w:r>
        <w:rPr>
          <w:rFonts w:cs="Arial"/>
          <w:sz w:val="18"/>
          <w:szCs w:val="18"/>
        </w:rPr>
        <w:t>de</w:t>
      </w:r>
      <w:r w:rsidRPr="002551E6">
        <w:rPr>
          <w:rFonts w:cs="Arial"/>
          <w:sz w:val="18"/>
          <w:szCs w:val="18"/>
        </w:rPr>
        <w:t xml:space="preserve"> </w:t>
      </w:r>
      <w:r>
        <w:rPr>
          <w:rFonts w:cs="Arial"/>
          <w:sz w:val="18"/>
          <w:szCs w:val="18"/>
        </w:rPr>
        <w:t>„</w:t>
      </w:r>
      <w:r w:rsidRPr="002551E6">
        <w:rPr>
          <w:rFonts w:cs="Arial"/>
          <w:sz w:val="18"/>
          <w:szCs w:val="18"/>
        </w:rPr>
        <w:t>African Development Bank</w:t>
      </w:r>
      <w:r>
        <w:rPr>
          <w:rFonts w:cs="Arial"/>
          <w:sz w:val="18"/>
          <w:szCs w:val="18"/>
        </w:rPr>
        <w:t>”</w:t>
      </w:r>
      <w:r w:rsidRPr="002551E6">
        <w:rPr>
          <w:rFonts w:cs="Arial"/>
          <w:sz w:val="18"/>
          <w:szCs w:val="18"/>
        </w:rPr>
        <w:t xml:space="preserve">, </w:t>
      </w:r>
      <w:r>
        <w:rPr>
          <w:rFonts w:cs="Arial"/>
          <w:sz w:val="18"/>
          <w:szCs w:val="18"/>
        </w:rPr>
        <w:t>de „</w:t>
      </w:r>
      <w:r w:rsidRPr="002551E6">
        <w:rPr>
          <w:rFonts w:cs="Arial"/>
          <w:sz w:val="18"/>
          <w:szCs w:val="18"/>
        </w:rPr>
        <w:t>Asian Development Bank</w:t>
      </w:r>
      <w:r>
        <w:rPr>
          <w:rFonts w:cs="Arial"/>
          <w:sz w:val="18"/>
          <w:szCs w:val="18"/>
        </w:rPr>
        <w:t>”</w:t>
      </w:r>
      <w:r w:rsidRPr="002551E6">
        <w:rPr>
          <w:rFonts w:cs="Arial"/>
          <w:sz w:val="18"/>
          <w:szCs w:val="18"/>
        </w:rPr>
        <w:t xml:space="preserve"> </w:t>
      </w:r>
      <w:proofErr w:type="spellStart"/>
      <w:r>
        <w:rPr>
          <w:rFonts w:cs="Arial"/>
          <w:sz w:val="18"/>
          <w:szCs w:val="18"/>
        </w:rPr>
        <w:t>și</w:t>
      </w:r>
      <w:proofErr w:type="spellEnd"/>
      <w:r>
        <w:rPr>
          <w:rFonts w:cs="Arial"/>
          <w:sz w:val="18"/>
          <w:szCs w:val="18"/>
        </w:rPr>
        <w:t xml:space="preserve"> de </w:t>
      </w:r>
      <w:proofErr w:type="spellStart"/>
      <w:r>
        <w:rPr>
          <w:rFonts w:cs="Arial"/>
          <w:sz w:val="18"/>
          <w:szCs w:val="18"/>
        </w:rPr>
        <w:t>către</w:t>
      </w:r>
      <w:proofErr w:type="spellEnd"/>
      <w:r>
        <w:rPr>
          <w:rFonts w:cs="Arial"/>
          <w:sz w:val="18"/>
          <w:szCs w:val="18"/>
        </w:rPr>
        <w:t xml:space="preserve"> „</w:t>
      </w:r>
      <w:r w:rsidRPr="002551E6">
        <w:rPr>
          <w:rFonts w:cs="Arial"/>
          <w:sz w:val="18"/>
          <w:szCs w:val="18"/>
        </w:rPr>
        <w:t>European Bank for Reconstruction and Development</w:t>
      </w:r>
      <w:r>
        <w:rPr>
          <w:rFonts w:cs="Arial"/>
          <w:sz w:val="18"/>
          <w:szCs w:val="18"/>
        </w:rPr>
        <w:t xml:space="preserve">”. </w:t>
      </w:r>
      <w:proofErr w:type="spellStart"/>
      <w:r>
        <w:rPr>
          <w:rFonts w:cs="Arial"/>
          <w:sz w:val="18"/>
          <w:szCs w:val="18"/>
        </w:rPr>
        <w:t>Informații</w:t>
      </w:r>
      <w:proofErr w:type="spellEnd"/>
      <w:r>
        <w:rPr>
          <w:rFonts w:cs="Arial"/>
          <w:sz w:val="18"/>
          <w:szCs w:val="18"/>
        </w:rPr>
        <w:t xml:space="preserve"> </w:t>
      </w:r>
      <w:proofErr w:type="spellStart"/>
      <w:r>
        <w:rPr>
          <w:rFonts w:cs="Arial"/>
          <w:sz w:val="18"/>
          <w:szCs w:val="18"/>
        </w:rPr>
        <w:t>suplimentare</w:t>
      </w:r>
      <w:proofErr w:type="spellEnd"/>
      <w:r>
        <w:rPr>
          <w:rFonts w:cs="Arial"/>
          <w:sz w:val="18"/>
          <w:szCs w:val="18"/>
        </w:rPr>
        <w:t xml:space="preserve"> </w:t>
      </w:r>
      <w:proofErr w:type="spellStart"/>
      <w:r>
        <w:rPr>
          <w:rFonts w:cs="Arial"/>
          <w:sz w:val="18"/>
          <w:szCs w:val="18"/>
        </w:rPr>
        <w:t>puteți</w:t>
      </w:r>
      <w:proofErr w:type="spellEnd"/>
      <w:r>
        <w:rPr>
          <w:rFonts w:cs="Arial"/>
          <w:sz w:val="18"/>
          <w:szCs w:val="18"/>
        </w:rPr>
        <w:t xml:space="preserve"> </w:t>
      </w:r>
      <w:proofErr w:type="spellStart"/>
      <w:r>
        <w:rPr>
          <w:rFonts w:cs="Arial"/>
          <w:sz w:val="18"/>
          <w:szCs w:val="18"/>
        </w:rPr>
        <w:t>găsi</w:t>
      </w:r>
      <w:proofErr w:type="spellEnd"/>
      <w:r>
        <w:rPr>
          <w:rFonts w:cs="Arial"/>
          <w:sz w:val="18"/>
          <w:szCs w:val="18"/>
        </w:rPr>
        <w:t xml:space="preserve"> la</w:t>
      </w:r>
      <w:r w:rsidRPr="002551E6">
        <w:rPr>
          <w:rFonts w:cs="Arial"/>
          <w:sz w:val="18"/>
          <w:szCs w:val="18"/>
        </w:rPr>
        <w:t>: http://crossdebarment.org/.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565E" w14:textId="77777777" w:rsidR="004D66F8" w:rsidRPr="004D66F8" w:rsidRDefault="004D66F8" w:rsidP="004D66F8">
    <w:pPr>
      <w:pStyle w:val="Header"/>
      <w:jc w:val="right"/>
      <w:rPr>
        <w:rFonts w:ascii="Cambria" w:hAnsi="Cambria"/>
        <w:b/>
        <w:lang w:val="ro-RO"/>
      </w:rPr>
    </w:pPr>
    <w:r w:rsidRPr="004D66F8">
      <w:rPr>
        <w:rFonts w:ascii="Cambria" w:hAnsi="Cambria"/>
        <w:b/>
        <w:lang w:val="ro-RO"/>
      </w:rPr>
      <w:t>ANEXA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9616C"/>
    <w:multiLevelType w:val="hybridMultilevel"/>
    <w:tmpl w:val="801C1D72"/>
    <w:lvl w:ilvl="0" w:tplc="2BB2AD9C">
      <w:numFmt w:val="bullet"/>
      <w:lvlText w:val="-"/>
      <w:lvlJc w:val="left"/>
      <w:pPr>
        <w:ind w:left="720" w:hanging="360"/>
      </w:pPr>
      <w:rPr>
        <w:rFonts w:ascii="Calibri" w:eastAsia="Times New Roman" w:hAnsi="Calibri" w:cstheme="minorBidi"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1" w15:restartNumberingAfterBreak="0">
    <w:nsid w:val="73A41FDC"/>
    <w:multiLevelType w:val="hybridMultilevel"/>
    <w:tmpl w:val="559E2614"/>
    <w:lvl w:ilvl="0" w:tplc="16341816">
      <w:start w:val="1"/>
      <w:numFmt w:val="bullet"/>
      <w:lvlText w:val=""/>
      <w:lvlJc w:val="left"/>
      <w:pPr>
        <w:tabs>
          <w:tab w:val="num" w:pos="360"/>
        </w:tabs>
        <w:ind w:left="360" w:hanging="360"/>
      </w:pPr>
      <w:rPr>
        <w:rFonts w:ascii="Wingdings" w:hAnsi="Wingdings" w:hint="default"/>
        <w:b w:val="0"/>
        <w:i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687632917">
    <w:abstractNumId w:val="1"/>
  </w:num>
  <w:num w:numId="2" w16cid:durableId="143211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4F"/>
    <w:rsid w:val="0005130E"/>
    <w:rsid w:val="00090C5C"/>
    <w:rsid w:val="000F4AA2"/>
    <w:rsid w:val="00106FAE"/>
    <w:rsid w:val="001334F9"/>
    <w:rsid w:val="001B5A28"/>
    <w:rsid w:val="001C71A3"/>
    <w:rsid w:val="002B13BD"/>
    <w:rsid w:val="002D5103"/>
    <w:rsid w:val="003740D2"/>
    <w:rsid w:val="00375975"/>
    <w:rsid w:val="00416D89"/>
    <w:rsid w:val="0045664F"/>
    <w:rsid w:val="004B7235"/>
    <w:rsid w:val="004D66F8"/>
    <w:rsid w:val="0050716D"/>
    <w:rsid w:val="00590256"/>
    <w:rsid w:val="00615414"/>
    <w:rsid w:val="00666813"/>
    <w:rsid w:val="006D6294"/>
    <w:rsid w:val="007206D7"/>
    <w:rsid w:val="00767C61"/>
    <w:rsid w:val="007837FE"/>
    <w:rsid w:val="00807BD3"/>
    <w:rsid w:val="00877871"/>
    <w:rsid w:val="00946D7F"/>
    <w:rsid w:val="009712DE"/>
    <w:rsid w:val="00A2654E"/>
    <w:rsid w:val="00AD6F49"/>
    <w:rsid w:val="00BE7675"/>
    <w:rsid w:val="00BF48DB"/>
    <w:rsid w:val="00BF5E96"/>
    <w:rsid w:val="00C9726F"/>
    <w:rsid w:val="00DE2DB5"/>
    <w:rsid w:val="00E032FA"/>
    <w:rsid w:val="00E3744F"/>
    <w:rsid w:val="00E803AF"/>
    <w:rsid w:val="00F77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5AED9"/>
  <w15:chartTrackingRefBased/>
  <w15:docId w15:val="{136B9747-200E-4406-9CC4-5B58ED27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44F"/>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S,fn,single space,footnote text,ft,Footnote Text Char2,Footnote Text Char1 Char1,Footnote Text Char Char Char1,Footnote Text Char1 Char Char,Footnote Text Char Char Char Char,Footnote Text Char Char1 Char,Footnote Text WBR,WBR,ADB"/>
    <w:basedOn w:val="Normal"/>
    <w:link w:val="FootnoteTextChar"/>
    <w:uiPriority w:val="99"/>
    <w:qFormat/>
    <w:rsid w:val="00E3744F"/>
    <w:pPr>
      <w:spacing w:after="0" w:line="240" w:lineRule="auto"/>
    </w:pPr>
    <w:rPr>
      <w:rFonts w:ascii="Arial" w:eastAsia="Times New Roman" w:hAnsi="Arial" w:cs="Times New Roman"/>
      <w:kern w:val="0"/>
      <w:sz w:val="20"/>
      <w:szCs w:val="20"/>
      <w:lang w:val="en"/>
      <w14:ligatures w14:val="none"/>
    </w:rPr>
  </w:style>
  <w:style w:type="character" w:customStyle="1" w:styleId="FootnoteTextChar">
    <w:name w:val="Footnote Text Char"/>
    <w:aliases w:val="FOOTNOTES Char,fn Char,single space Char,footnote text Char,ft Char,Footnote Text Char2 Char,Footnote Text Char1 Char1 Char,Footnote Text Char Char Char1 Char,Footnote Text Char1 Char Char Char,Footnote Text Char Char Char Char Char"/>
    <w:basedOn w:val="DefaultParagraphFont"/>
    <w:link w:val="FootnoteText"/>
    <w:uiPriority w:val="99"/>
    <w:rsid w:val="00E3744F"/>
    <w:rPr>
      <w:rFonts w:ascii="Arial" w:eastAsia="Times New Roman" w:hAnsi="Arial" w:cs="Times New Roman"/>
      <w:sz w:val="20"/>
      <w:szCs w:val="20"/>
      <w:lang w:val="en"/>
    </w:rPr>
  </w:style>
  <w:style w:type="character" w:styleId="FootnoteReference">
    <w:name w:val="footnote reference"/>
    <w:aliases w:val="ftref,referencia nota al pie,Times 10 Point,Exposant 3 Point,Footnote symbol,Footnote reference number,EN Footnote Reference,note TESI,16 Point,Superscript 6 Point,BVI fnr,Error-Fußnotenzeichen5,Error-Fußnotenzeichen6,f,fr,heading1"/>
    <w:link w:val="BVIfnrCarCar"/>
    <w:uiPriority w:val="99"/>
    <w:qFormat/>
    <w:rsid w:val="00E3744F"/>
    <w:rPr>
      <w:vertAlign w:val="superscript"/>
    </w:rPr>
  </w:style>
  <w:style w:type="paragraph" w:customStyle="1" w:styleId="BVIfnrCarCar">
    <w:name w:val="BVI fnr Car Car"/>
    <w:aliases w:val="ftref Car Car,Footnote Reference Number Car Car,16 Point Car Car,Superscript 6 Point Car Car,16 Point Char Char Char Char Car Car,Superscript 6 Point Char Char Char Char Car Car"/>
    <w:basedOn w:val="Normal"/>
    <w:link w:val="FootnoteReference"/>
    <w:uiPriority w:val="99"/>
    <w:rsid w:val="00E3744F"/>
    <w:pPr>
      <w:spacing w:line="240" w:lineRule="exact"/>
      <w:ind w:left="164" w:hanging="181"/>
    </w:pPr>
    <w:rPr>
      <w:kern w:val="0"/>
      <w:vertAlign w:val="superscript"/>
      <w:lang w:val="en-US"/>
      <w14:ligatures w14:val="none"/>
    </w:rPr>
  </w:style>
  <w:style w:type="paragraph" w:styleId="ListParagraph">
    <w:name w:val="List Paragraph"/>
    <w:aliases w:val="Bullets,Numbered Paragraph,Main numbered paragraph,References,Numbered List Paragraph,123 List Paragraph,List Paragraph nowy,Liste 1,List_Paragraph,Multilevel para_II,List Paragraph1,Bullet paras,Lvl 1 Bullet,List Bullet-OpsManual,본문(내용)"/>
    <w:basedOn w:val="Normal"/>
    <w:link w:val="ListParagraphChar"/>
    <w:uiPriority w:val="34"/>
    <w:qFormat/>
    <w:rsid w:val="00E3744F"/>
    <w:pPr>
      <w:spacing w:after="0" w:line="240" w:lineRule="auto"/>
      <w:ind w:left="720"/>
    </w:pPr>
    <w:rPr>
      <w:rFonts w:ascii="Arial" w:eastAsia="Times New Roman" w:hAnsi="Arial" w:cs="Times New Roman"/>
      <w:kern w:val="0"/>
      <w:sz w:val="24"/>
      <w:szCs w:val="24"/>
      <w:lang w:val="en-US"/>
      <w14:ligatures w14:val="none"/>
    </w:rPr>
  </w:style>
  <w:style w:type="character" w:customStyle="1" w:styleId="ListParagraphChar">
    <w:name w:val="List Paragraph Char"/>
    <w:aliases w:val="Bullets Char,Numbered Paragraph Char,Main numbered paragraph Char,References Char,Numbered List Paragraph Char,123 List Paragraph Char,List Paragraph nowy Char,Liste 1 Char,List_Paragraph Char,Multilevel para_II Char,본문(내용) Char"/>
    <w:link w:val="ListParagraph"/>
    <w:uiPriority w:val="34"/>
    <w:qFormat/>
    <w:locked/>
    <w:rsid w:val="00E3744F"/>
    <w:rPr>
      <w:rFonts w:ascii="Arial" w:eastAsia="Times New Roman" w:hAnsi="Arial" w:cs="Times New Roman"/>
      <w:sz w:val="24"/>
      <w:szCs w:val="24"/>
    </w:rPr>
  </w:style>
  <w:style w:type="character" w:styleId="Hyperlink">
    <w:name w:val="Hyperlink"/>
    <w:basedOn w:val="DefaultParagraphFont"/>
    <w:uiPriority w:val="99"/>
    <w:unhideWhenUsed/>
    <w:rsid w:val="00E3744F"/>
    <w:rPr>
      <w:color w:val="0563C1" w:themeColor="hyperlink"/>
      <w:u w:val="single"/>
    </w:rPr>
  </w:style>
  <w:style w:type="paragraph" w:styleId="NoSpacing">
    <w:name w:val="No Spacing"/>
    <w:link w:val="NoSpacingChar"/>
    <w:uiPriority w:val="1"/>
    <w:qFormat/>
    <w:rsid w:val="00E3744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3744F"/>
    <w:rPr>
      <w:rFonts w:eastAsiaTheme="minorEastAsia"/>
      <w:lang w:eastAsia="ja-JP"/>
    </w:rPr>
  </w:style>
  <w:style w:type="character" w:styleId="PlaceholderText">
    <w:name w:val="Placeholder Text"/>
    <w:basedOn w:val="DefaultParagraphFont"/>
    <w:uiPriority w:val="99"/>
    <w:semiHidden/>
    <w:rsid w:val="00E3744F"/>
    <w:rPr>
      <w:color w:val="808080"/>
    </w:rPr>
  </w:style>
  <w:style w:type="paragraph" w:styleId="Header">
    <w:name w:val="header"/>
    <w:basedOn w:val="Normal"/>
    <w:link w:val="HeaderChar"/>
    <w:uiPriority w:val="99"/>
    <w:unhideWhenUsed/>
    <w:rsid w:val="00E37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44F"/>
    <w:rPr>
      <w:kern w:val="2"/>
      <w:lang w:val="en-GB"/>
      <w14:ligatures w14:val="standardContextual"/>
    </w:rPr>
  </w:style>
  <w:style w:type="paragraph" w:styleId="Footer">
    <w:name w:val="footer"/>
    <w:basedOn w:val="Normal"/>
    <w:link w:val="FooterChar"/>
    <w:uiPriority w:val="99"/>
    <w:unhideWhenUsed/>
    <w:rsid w:val="00E37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44F"/>
    <w:rPr>
      <w:kern w:val="2"/>
      <w:lang w:val="en-GB"/>
      <w14:ligatures w14:val="standardContextual"/>
    </w:rPr>
  </w:style>
  <w:style w:type="character" w:styleId="Strong">
    <w:name w:val="Strong"/>
    <w:basedOn w:val="DefaultParagraphFont"/>
    <w:uiPriority w:val="22"/>
    <w:qFormat/>
    <w:rsid w:val="001B5A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ad.org/en/document-detail/asset/40738506" TargetMode="External"/><Relationship Id="rId3" Type="http://schemas.openxmlformats.org/officeDocument/2006/relationships/settings" Target="settings.xml"/><Relationship Id="rId7" Type="http://schemas.openxmlformats.org/officeDocument/2006/relationships/hyperlink" Target="http://www.ifad.org/anticorruption_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Liuba Livadari</dc:creator>
  <cp:keywords/>
  <dc:description/>
  <cp:lastModifiedBy>Scurtu Alexandru</cp:lastModifiedBy>
  <cp:revision>15</cp:revision>
  <dcterms:created xsi:type="dcterms:W3CDTF">2023-10-16T07:54:00Z</dcterms:created>
  <dcterms:modified xsi:type="dcterms:W3CDTF">2026-10-22T08:12:00Z</dcterms:modified>
</cp:coreProperties>
</file>