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EFC6" w14:textId="048D03C3" w:rsidR="00A472C6" w:rsidRDefault="00AB5618" w:rsidP="003E16BB">
      <w:pPr>
        <w:pStyle w:val="FirstParagraph"/>
        <w:ind w:left="-720" w:right="-630"/>
        <w:jc w:val="center"/>
        <w:rPr>
          <w:rFonts w:ascii="Cambria" w:hAnsi="Cambria"/>
          <w:color w:val="6373BA"/>
          <w:sz w:val="22"/>
          <w:szCs w:val="22"/>
          <w:lang w:val="ro-RO"/>
        </w:rPr>
      </w:pPr>
      <w:proofErr w:type="spellStart"/>
      <w:r>
        <w:rPr>
          <w:rFonts w:ascii="Cambria" w:eastAsia="Cambria" w:hAnsi="Cambria"/>
          <w:b/>
          <w:sz w:val="22"/>
        </w:rPr>
        <w:t>Anexa</w:t>
      </w:r>
      <w:proofErr w:type="spellEnd"/>
      <w:r>
        <w:rPr>
          <w:rFonts w:ascii="Cambria" w:eastAsia="Cambria" w:hAnsi="Cambria"/>
          <w:b/>
          <w:sz w:val="22"/>
        </w:rPr>
        <w:t xml:space="preserve"> 2</w:t>
      </w:r>
      <w:r>
        <w:rPr>
          <w:rFonts w:ascii="Cambria" w:eastAsia="Cambria" w:hAnsi="Cambria"/>
          <w:b/>
          <w:sz w:val="22"/>
        </w:rPr>
        <w:br/>
      </w:r>
      <w:proofErr w:type="spellStart"/>
      <w:r>
        <w:rPr>
          <w:rFonts w:ascii="Cambria" w:eastAsia="Cambria" w:hAnsi="Cambria"/>
          <w:b/>
          <w:sz w:val="22"/>
        </w:rPr>
        <w:t>Licitația</w:t>
      </w:r>
      <w:proofErr w:type="spellEnd"/>
      <w:r>
        <w:rPr>
          <w:rFonts w:ascii="Cambria" w:eastAsia="Cambria" w:hAnsi="Cambria"/>
          <w:b/>
          <w:sz w:val="22"/>
        </w:rPr>
        <w:t xml:space="preserve">: </w:t>
      </w:r>
      <w:proofErr w:type="spellStart"/>
      <w:r>
        <w:rPr>
          <w:rFonts w:ascii="Cambria" w:eastAsia="Cambria" w:hAnsi="Cambria"/>
          <w:b/>
          <w:sz w:val="22"/>
        </w:rPr>
        <w:t>Selectarea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prestatorului</w:t>
      </w:r>
      <w:proofErr w:type="spellEnd"/>
      <w:r>
        <w:rPr>
          <w:rFonts w:ascii="Cambria" w:eastAsia="Cambria" w:hAnsi="Cambria"/>
          <w:b/>
          <w:sz w:val="22"/>
        </w:rPr>
        <w:t xml:space="preserve"> de </w:t>
      </w:r>
      <w:proofErr w:type="spellStart"/>
      <w:r>
        <w:rPr>
          <w:rFonts w:ascii="Cambria" w:eastAsia="Cambria" w:hAnsi="Cambria"/>
          <w:b/>
          <w:sz w:val="22"/>
        </w:rPr>
        <w:t>servicii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pentru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imprimarea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materialelor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tipografice</w:t>
      </w:r>
      <w:proofErr w:type="spellEnd"/>
      <w:r>
        <w:rPr>
          <w:rFonts w:ascii="Cambria" w:eastAsia="Cambria" w:hAnsi="Cambria"/>
          <w:color w:val="6373BA"/>
          <w:sz w:val="22"/>
        </w:rPr>
        <w:br/>
        <w:t>Nr. de Ref.: 42/26 TRTP</w:t>
      </w:r>
    </w:p>
    <w:p w14:paraId="3649409A" w14:textId="77777777" w:rsidR="003E16BB" w:rsidRPr="003E16BB" w:rsidRDefault="003E16BB" w:rsidP="003E16BB">
      <w:pPr>
        <w:pStyle w:val="BodyText"/>
        <w:rPr>
          <w:lang w:val="ro-RO"/>
        </w:rPr>
      </w:pPr>
    </w:p>
    <w:p w14:paraId="6C88851D" w14:textId="3576E003" w:rsidR="003E16BB" w:rsidRPr="003E16BB" w:rsidRDefault="00AB5618" w:rsidP="003E16BB">
      <w:pPr>
        <w:pStyle w:val="BodyText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>
        <w:rPr>
          <w:rFonts w:ascii="Cambria" w:eastAsia="Cambria" w:hAnsi="Cambria"/>
          <w:b/>
          <w:sz w:val="22"/>
        </w:rPr>
        <w:t>FORMULARUL OFERTEI FINANCIARE</w:t>
      </w:r>
    </w:p>
    <w:tbl>
      <w:tblPr>
        <w:tblStyle w:val="Table"/>
        <w:tblW w:w="5555" w:type="pct"/>
        <w:jc w:val="center"/>
        <w:tblLayout w:type="fixed"/>
        <w:tblLook w:val="0020" w:firstRow="1" w:lastRow="0" w:firstColumn="0" w:lastColumn="0" w:noHBand="0" w:noVBand="0"/>
      </w:tblPr>
      <w:tblGrid>
        <w:gridCol w:w="898"/>
        <w:gridCol w:w="1833"/>
        <w:gridCol w:w="2714"/>
        <w:gridCol w:w="1492"/>
        <w:gridCol w:w="1587"/>
        <w:gridCol w:w="1842"/>
      </w:tblGrid>
      <w:tr w:rsidR="00A472C6" w:rsidRPr="003E16BB" w14:paraId="537E4735" w14:textId="77777777" w:rsidTr="003E1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36726" w14:textId="77777777" w:rsidR="00A472C6" w:rsidRPr="003E16BB" w:rsidRDefault="00AB5618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>Nr.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8EAA7" w14:textId="55C2C77F" w:rsidR="00A472C6" w:rsidRPr="003E16BB" w:rsidRDefault="00AB5618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1"/>
              </w:rPr>
              <w:t>Livrabil</w:t>
            </w:r>
            <w:proofErr w:type="spellEnd"/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EFE4F" w14:textId="77777777" w:rsidR="00A472C6" w:rsidRPr="003E16BB" w:rsidRDefault="00AB5618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1"/>
              </w:rPr>
              <w:t>Descriere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succintă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ED711" w14:textId="77777777" w:rsidR="00A472C6" w:rsidRPr="003E16BB" w:rsidRDefault="00AB5618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 xml:space="preserve">Termen de </w:t>
            </w:r>
            <w:proofErr w:type="spellStart"/>
            <w:r>
              <w:rPr>
                <w:rFonts w:ascii="Cambria" w:eastAsia="Cambria" w:hAnsi="Cambria"/>
                <w:sz w:val="21"/>
              </w:rPr>
              <w:t>realizare</w:t>
            </w:r>
            <w:proofErr w:type="spellEnd"/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941E" w14:textId="77777777" w:rsidR="00A472C6" w:rsidRPr="003E16BB" w:rsidRDefault="00AB5618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1"/>
              </w:rPr>
              <w:t>Pondere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din </w:t>
            </w:r>
            <w:proofErr w:type="spellStart"/>
            <w:r>
              <w:rPr>
                <w:rFonts w:ascii="Cambria" w:eastAsia="Cambria" w:hAnsi="Cambria"/>
                <w:sz w:val="21"/>
              </w:rPr>
              <w:t>valoarea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contractului</w:t>
            </w:r>
            <w:proofErr w:type="spellEnd"/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84725" w14:textId="77777777" w:rsidR="00A472C6" w:rsidRPr="003E16BB" w:rsidRDefault="00AB5618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1"/>
              </w:rPr>
              <w:t>Preț</w:t>
            </w:r>
            <w:proofErr w:type="spellEnd"/>
            <w:r>
              <w:rPr>
                <w:rFonts w:ascii="Cambria" w:eastAsia="Cambria" w:hAnsi="Cambria"/>
                <w:sz w:val="21"/>
              </w:rPr>
              <w:t>, USD</w:t>
            </w:r>
            <w:r>
              <w:rPr>
                <w:rFonts w:ascii="Cambria" w:eastAsia="Cambria" w:hAnsi="Cambria"/>
                <w:sz w:val="21"/>
              </w:rPr>
              <w:br/>
              <w:t>(TVA 0)</w:t>
            </w:r>
          </w:p>
        </w:tc>
      </w:tr>
      <w:tr w:rsidR="00A472C6" w:rsidRPr="003E16BB" w14:paraId="0404ADE3" w14:textId="77777777" w:rsidTr="003E16BB">
        <w:trPr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902AB" w14:textId="77777777" w:rsidR="003E16BB" w:rsidRPr="003E16BB" w:rsidRDefault="003E16BB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>1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EF29D" w14:textId="77777777" w:rsidR="003E16BB" w:rsidRPr="003E16BB" w:rsidRDefault="003E16BB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1"/>
              </w:rPr>
              <w:t>Livrabilul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nr. 1</w:t>
            </w:r>
            <w:r>
              <w:rPr>
                <w:rFonts w:ascii="Cambria" w:eastAsia="Cambria" w:hAnsi="Cambria"/>
                <w:sz w:val="21"/>
              </w:rPr>
              <w:br/>
            </w:r>
            <w:proofErr w:type="spellStart"/>
            <w:r>
              <w:rPr>
                <w:rFonts w:ascii="Cambria" w:eastAsia="Cambria" w:hAnsi="Cambria"/>
                <w:sz w:val="21"/>
              </w:rPr>
              <w:t>Macheta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finală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aprobată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pentru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tipar</w:t>
            </w:r>
            <w:proofErr w:type="spellEnd"/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36E70" w14:textId="77777777" w:rsidR="003E16BB" w:rsidRPr="003E16BB" w:rsidRDefault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0"/>
              </w:rPr>
              <w:t>Machetarea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finală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și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pregătirea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manualului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pentru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tipar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/>
                <w:sz w:val="20"/>
              </w:rPr>
              <w:t>inclusiv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ajustarea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materialului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în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baza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observațiilor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UCIP IFAD </w:t>
            </w:r>
            <w:proofErr w:type="spellStart"/>
            <w:r>
              <w:rPr>
                <w:rFonts w:ascii="Cambria" w:eastAsia="Cambria" w:hAnsi="Cambria"/>
                <w:sz w:val="20"/>
              </w:rPr>
              <w:t>și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obținerea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confirmării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scrise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a „</w:t>
            </w:r>
            <w:proofErr w:type="spellStart"/>
            <w:r>
              <w:rPr>
                <w:rFonts w:ascii="Cambria" w:eastAsia="Cambria" w:hAnsi="Cambria"/>
                <w:sz w:val="20"/>
              </w:rPr>
              <w:t>bunului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de </w:t>
            </w:r>
            <w:proofErr w:type="spellStart"/>
            <w:r>
              <w:rPr>
                <w:rFonts w:ascii="Cambria" w:eastAsia="Cambria" w:hAnsi="Cambria"/>
                <w:sz w:val="20"/>
              </w:rPr>
              <w:t>tipar</w:t>
            </w:r>
            <w:proofErr w:type="spellEnd"/>
            <w:r>
              <w:rPr>
                <w:rFonts w:ascii="Cambria" w:eastAsia="Cambria" w:hAnsi="Cambria"/>
                <w:sz w:val="20"/>
              </w:rPr>
              <w:t>”.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53145" w14:textId="77777777" w:rsidR="003E16BB" w:rsidRPr="003E16BB" w:rsidRDefault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 xml:space="preserve">Conform </w:t>
            </w:r>
            <w:proofErr w:type="spellStart"/>
            <w:r>
              <w:rPr>
                <w:rFonts w:ascii="Cambria" w:eastAsia="Cambria" w:hAnsi="Cambria"/>
                <w:sz w:val="21"/>
              </w:rPr>
              <w:t>TdR</w:t>
            </w:r>
            <w:proofErr w:type="spellEnd"/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C6E79" w14:textId="7FB0F126" w:rsidR="003E16BB" w:rsidRPr="003E16BB" w:rsidRDefault="000D0E52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>3</w:t>
            </w:r>
            <w:r w:rsidR="003E16BB">
              <w:rPr>
                <w:rFonts w:ascii="Cambria" w:eastAsia="Cambria" w:hAnsi="Cambria"/>
                <w:sz w:val="21"/>
              </w:rPr>
              <w:t>0%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C3186" w14:textId="77777777" w:rsidR="00A472C6" w:rsidRPr="003E16BB" w:rsidRDefault="00A472C6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A472C6" w:rsidRPr="003E16BB" w14:paraId="568CAA4F" w14:textId="77777777" w:rsidTr="003E16BB">
        <w:trPr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89FC" w14:textId="77777777" w:rsidR="003E16BB" w:rsidRPr="003E16BB" w:rsidRDefault="003E16BB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>2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BC541" w14:textId="77777777" w:rsidR="003E16BB" w:rsidRPr="003E16BB" w:rsidRDefault="003E16BB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1"/>
              </w:rPr>
              <w:t>Livrabilul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nr. 2</w:t>
            </w:r>
            <w:r>
              <w:rPr>
                <w:rFonts w:ascii="Cambria" w:eastAsia="Cambria" w:hAnsi="Cambria"/>
                <w:sz w:val="21"/>
              </w:rPr>
              <w:br/>
            </w:r>
            <w:proofErr w:type="spellStart"/>
            <w:r>
              <w:rPr>
                <w:rFonts w:ascii="Cambria" w:eastAsia="Cambria" w:hAnsi="Cambria"/>
                <w:sz w:val="21"/>
              </w:rPr>
              <w:t>Tirajul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imprimat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și</w:t>
            </w:r>
            <w:proofErr w:type="spellEnd"/>
            <w:r>
              <w:rPr>
                <w:rFonts w:ascii="Cambria" w:eastAsia="Cambria" w:hAnsi="Cambria"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1"/>
              </w:rPr>
              <w:t>livrat</w:t>
            </w:r>
            <w:proofErr w:type="spellEnd"/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2C84C" w14:textId="4D99951E" w:rsidR="00A472C6" w:rsidRPr="003E16BB" w:rsidRDefault="00AB5618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mbria" w:eastAsia="Cambria" w:hAnsi="Cambria"/>
                <w:sz w:val="20"/>
              </w:rPr>
              <w:t>Imprimarea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/>
                <w:sz w:val="20"/>
              </w:rPr>
              <w:t>finisarea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/>
                <w:sz w:val="20"/>
              </w:rPr>
              <w:t>legarea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/>
                <w:sz w:val="20"/>
              </w:rPr>
              <w:t>ambalarea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/>
                <w:sz w:val="20"/>
              </w:rPr>
              <w:t>transportarea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și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livrarea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la </w:t>
            </w:r>
            <w:proofErr w:type="spellStart"/>
            <w:r>
              <w:rPr>
                <w:rFonts w:ascii="Cambria" w:eastAsia="Cambria" w:hAnsi="Cambria"/>
                <w:sz w:val="20"/>
              </w:rPr>
              <w:t>sediul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UCIP IFAD a </w:t>
            </w:r>
            <w:proofErr w:type="spellStart"/>
            <w:r>
              <w:rPr>
                <w:rFonts w:ascii="Cambria" w:eastAsia="Cambria" w:hAnsi="Cambria"/>
                <w:sz w:val="20"/>
              </w:rPr>
              <w:t>tirajului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de 500 de </w:t>
            </w:r>
            <w:proofErr w:type="spellStart"/>
            <w:r>
              <w:rPr>
                <w:rFonts w:ascii="Cambria" w:eastAsia="Cambria" w:hAnsi="Cambria"/>
                <w:sz w:val="20"/>
              </w:rPr>
              <w:t>exemplare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, conform </w:t>
            </w:r>
            <w:proofErr w:type="spellStart"/>
            <w:r>
              <w:rPr>
                <w:rFonts w:ascii="Cambria" w:eastAsia="Cambria" w:hAnsi="Cambria"/>
                <w:sz w:val="20"/>
              </w:rPr>
              <w:t>specificațiilor</w:t>
            </w:r>
            <w:proofErr w:type="spellEnd"/>
            <w:r>
              <w:rPr>
                <w:rFonts w:ascii="Cambria" w:eastAsia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0"/>
              </w:rPr>
              <w:t>tehnice</w:t>
            </w:r>
            <w:proofErr w:type="spellEnd"/>
            <w:r>
              <w:rPr>
                <w:rFonts w:ascii="Cambria" w:eastAsia="Cambria" w:hAnsi="Cambria"/>
                <w:sz w:val="20"/>
              </w:rPr>
              <w:t>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BDADE" w14:textId="77777777" w:rsidR="003E16BB" w:rsidRPr="003E16BB" w:rsidRDefault="003E16BB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 xml:space="preserve">Conform </w:t>
            </w:r>
            <w:proofErr w:type="spellStart"/>
            <w:r>
              <w:rPr>
                <w:rFonts w:ascii="Cambria" w:eastAsia="Cambria" w:hAnsi="Cambria"/>
                <w:sz w:val="21"/>
              </w:rPr>
              <w:t>TdR</w:t>
            </w:r>
            <w:proofErr w:type="spellEnd"/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A8974" w14:textId="6951EA94" w:rsidR="003E16BB" w:rsidRPr="003E16BB" w:rsidRDefault="000D0E52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sz w:val="21"/>
              </w:rPr>
              <w:t>7</w:t>
            </w:r>
            <w:r w:rsidR="003E16BB">
              <w:rPr>
                <w:rFonts w:ascii="Cambria" w:eastAsia="Cambria" w:hAnsi="Cambria"/>
                <w:sz w:val="21"/>
              </w:rPr>
              <w:t>0%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DCC1F" w14:textId="77777777" w:rsidR="00A472C6" w:rsidRPr="003E16BB" w:rsidRDefault="00A472C6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3E16BB" w:rsidRPr="003E16BB" w14:paraId="13C6EBCD" w14:textId="77777777" w:rsidTr="00FB46AF">
        <w:trPr>
          <w:jc w:val="center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12CD4" w14:textId="6BA492C9" w:rsidR="003E16BB" w:rsidRPr="003E16BB" w:rsidRDefault="003E16BB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b/>
                <w:sz w:val="21"/>
              </w:rPr>
              <w:t xml:space="preserve">Total </w:t>
            </w:r>
            <w:proofErr w:type="spellStart"/>
            <w:r>
              <w:rPr>
                <w:rFonts w:ascii="Cambria" w:eastAsia="Cambria" w:hAnsi="Cambria"/>
                <w:b/>
                <w:sz w:val="21"/>
              </w:rPr>
              <w:t>ofertă</w:t>
            </w:r>
            <w:proofErr w:type="spellEnd"/>
            <w:r>
              <w:rPr>
                <w:rFonts w:ascii="Cambria" w:eastAsia="Cambria" w:hAnsi="Cambria"/>
                <w:b/>
                <w:sz w:val="21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sz w:val="21"/>
              </w:rPr>
              <w:t>financiară</w:t>
            </w:r>
            <w:proofErr w:type="spellEnd"/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1B215" w14:textId="77777777" w:rsidR="003E16BB" w:rsidRPr="003E16BB" w:rsidRDefault="003E16BB" w:rsidP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eastAsia="Cambria" w:hAnsi="Cambria"/>
                <w:b/>
                <w:sz w:val="21"/>
              </w:rPr>
              <w:t>100%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9AD37" w14:textId="77777777" w:rsidR="003E16BB" w:rsidRPr="003E16BB" w:rsidRDefault="003E16BB">
            <w:pPr>
              <w:pStyle w:val="Compact"/>
              <w:spacing w:before="0" w:after="0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</w:tbl>
    <w:p w14:paraId="3C6EF4A1" w14:textId="77777777" w:rsidR="003E16BB" w:rsidRDefault="003E16BB" w:rsidP="003E16BB">
      <w:pPr>
        <w:pStyle w:val="BodyText"/>
        <w:ind w:left="-630" w:right="-630"/>
        <w:jc w:val="both"/>
        <w:rPr>
          <w:rFonts w:ascii="Cambria" w:hAnsi="Cambria"/>
          <w:sz w:val="22"/>
          <w:szCs w:val="22"/>
          <w:lang w:val="ro-RO"/>
        </w:rPr>
      </w:pPr>
    </w:p>
    <w:p w14:paraId="5150E2A0" w14:textId="334014E9" w:rsidR="00A472C6" w:rsidRPr="003E16BB" w:rsidRDefault="00AB5618" w:rsidP="003E16BB">
      <w:pPr>
        <w:pStyle w:val="BodyText"/>
        <w:ind w:left="-630" w:right="-630"/>
        <w:jc w:val="both"/>
        <w:rPr>
          <w:rFonts w:ascii="Cambria" w:hAnsi="Cambria"/>
          <w:sz w:val="22"/>
          <w:szCs w:val="22"/>
          <w:lang w:val="ro-RO"/>
        </w:rPr>
      </w:pPr>
      <w:proofErr w:type="spellStart"/>
      <w:r>
        <w:rPr>
          <w:rFonts w:ascii="Cambria" w:eastAsia="Cambria" w:hAnsi="Cambria"/>
          <w:sz w:val="22"/>
        </w:rPr>
        <w:t>Prețul</w:t>
      </w:r>
      <w:proofErr w:type="spellEnd"/>
      <w:r>
        <w:rPr>
          <w:rFonts w:ascii="Cambria" w:eastAsia="Cambria" w:hAnsi="Cambria"/>
          <w:sz w:val="22"/>
        </w:rPr>
        <w:t xml:space="preserve"> total </w:t>
      </w:r>
      <w:proofErr w:type="spellStart"/>
      <w:r>
        <w:rPr>
          <w:rFonts w:ascii="Cambria" w:eastAsia="Cambria" w:hAnsi="Cambria"/>
          <w:sz w:val="22"/>
        </w:rPr>
        <w:t>ofertat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va</w:t>
      </w:r>
      <w:proofErr w:type="spellEnd"/>
      <w:r>
        <w:rPr>
          <w:rFonts w:ascii="Cambria" w:eastAsia="Cambria" w:hAnsi="Cambria"/>
          <w:sz w:val="22"/>
        </w:rPr>
        <w:t xml:space="preserve"> include </w:t>
      </w:r>
      <w:proofErr w:type="spellStart"/>
      <w:r>
        <w:rPr>
          <w:rFonts w:ascii="Cambria" w:eastAsia="Cambria" w:hAnsi="Cambria"/>
          <w:sz w:val="22"/>
        </w:rPr>
        <w:t>toate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costurile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necesare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pentru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executarea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integrală</w:t>
      </w:r>
      <w:proofErr w:type="spellEnd"/>
      <w:r>
        <w:rPr>
          <w:rFonts w:ascii="Cambria" w:eastAsia="Cambria" w:hAnsi="Cambria"/>
          <w:sz w:val="22"/>
        </w:rPr>
        <w:t xml:space="preserve"> a </w:t>
      </w:r>
      <w:proofErr w:type="spellStart"/>
      <w:r>
        <w:rPr>
          <w:rFonts w:ascii="Cambria" w:eastAsia="Cambria" w:hAnsi="Cambria"/>
          <w:sz w:val="22"/>
        </w:rPr>
        <w:t>sarcinii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inclusiv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machetarea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finală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și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pregătirea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materialului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pentru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tipar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revizuirea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și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ajustarea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materialului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în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baza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observațiilor</w:t>
      </w:r>
      <w:proofErr w:type="spellEnd"/>
      <w:r>
        <w:rPr>
          <w:rFonts w:ascii="Cambria" w:eastAsia="Cambria" w:hAnsi="Cambria"/>
          <w:sz w:val="22"/>
        </w:rPr>
        <w:t xml:space="preserve"> UCIP IFAD, </w:t>
      </w:r>
      <w:proofErr w:type="spellStart"/>
      <w:r>
        <w:rPr>
          <w:rFonts w:ascii="Cambria" w:eastAsia="Cambria" w:hAnsi="Cambria"/>
          <w:sz w:val="22"/>
        </w:rPr>
        <w:t>imprimarea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finisarea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legarea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ambalarea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transportarea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descărcarea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manipularea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și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livrarea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tirajului</w:t>
      </w:r>
      <w:proofErr w:type="spellEnd"/>
      <w:r>
        <w:rPr>
          <w:rFonts w:ascii="Cambria" w:eastAsia="Cambria" w:hAnsi="Cambria"/>
          <w:sz w:val="22"/>
        </w:rPr>
        <w:t xml:space="preserve"> la </w:t>
      </w:r>
      <w:proofErr w:type="spellStart"/>
      <w:r>
        <w:rPr>
          <w:rFonts w:ascii="Cambria" w:eastAsia="Cambria" w:hAnsi="Cambria"/>
          <w:sz w:val="22"/>
        </w:rPr>
        <w:t>sediul</w:t>
      </w:r>
      <w:proofErr w:type="spellEnd"/>
      <w:r>
        <w:rPr>
          <w:rFonts w:ascii="Cambria" w:eastAsia="Cambria" w:hAnsi="Cambria"/>
          <w:sz w:val="22"/>
        </w:rPr>
        <w:t xml:space="preserve"> UCIP IFAD, precum </w:t>
      </w:r>
      <w:proofErr w:type="spellStart"/>
      <w:r>
        <w:rPr>
          <w:rFonts w:ascii="Cambria" w:eastAsia="Cambria" w:hAnsi="Cambria"/>
          <w:sz w:val="22"/>
        </w:rPr>
        <w:t>și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orice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alte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cheltuieli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necesare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pentru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realizarea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livrabilelor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prevăzute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în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Termenii</w:t>
      </w:r>
      <w:proofErr w:type="spellEnd"/>
      <w:r>
        <w:rPr>
          <w:rFonts w:ascii="Cambria" w:eastAsia="Cambria" w:hAnsi="Cambria"/>
          <w:sz w:val="22"/>
        </w:rPr>
        <w:t xml:space="preserve"> de </w:t>
      </w:r>
      <w:proofErr w:type="spellStart"/>
      <w:r>
        <w:rPr>
          <w:rFonts w:ascii="Cambria" w:eastAsia="Cambria" w:hAnsi="Cambria"/>
          <w:sz w:val="22"/>
        </w:rPr>
        <w:t>Referință</w:t>
      </w:r>
      <w:proofErr w:type="spellEnd"/>
      <w:r>
        <w:rPr>
          <w:rFonts w:ascii="Cambria" w:eastAsia="Cambria" w:hAnsi="Cambria"/>
          <w:sz w:val="22"/>
        </w:rPr>
        <w:t>.</w:t>
      </w:r>
    </w:p>
    <w:p w14:paraId="2712F516" w14:textId="77777777" w:rsidR="00A472C6" w:rsidRPr="003E16BB" w:rsidRDefault="00AB5618" w:rsidP="003E16BB">
      <w:pPr>
        <w:pStyle w:val="BodyText"/>
        <w:ind w:left="-630" w:right="-630"/>
        <w:rPr>
          <w:rFonts w:ascii="Cambria" w:hAnsi="Cambria"/>
          <w:sz w:val="22"/>
          <w:szCs w:val="22"/>
          <w:lang w:val="ro-RO"/>
        </w:rPr>
      </w:pPr>
      <w:proofErr w:type="spellStart"/>
      <w:r>
        <w:rPr>
          <w:rFonts w:ascii="Cambria" w:eastAsia="Cambria" w:hAnsi="Cambria"/>
          <w:sz w:val="22"/>
        </w:rPr>
        <w:t>Oferta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financiară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este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prezentată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în</w:t>
      </w:r>
      <w:proofErr w:type="spellEnd"/>
      <w:r>
        <w:rPr>
          <w:rFonts w:ascii="Cambria" w:eastAsia="Cambria" w:hAnsi="Cambria"/>
          <w:sz w:val="22"/>
        </w:rPr>
        <w:t xml:space="preserve"> USD, TVA 0.</w:t>
      </w:r>
    </w:p>
    <w:p w14:paraId="1D51021E" w14:textId="77777777" w:rsidR="00A472C6" w:rsidRPr="003E16BB" w:rsidRDefault="00AB5618" w:rsidP="003E16BB">
      <w:pPr>
        <w:pStyle w:val="BodyText"/>
        <w:ind w:left="-630" w:right="-630"/>
        <w:jc w:val="both"/>
        <w:rPr>
          <w:rFonts w:ascii="Cambria" w:hAnsi="Cambria"/>
          <w:sz w:val="22"/>
          <w:szCs w:val="22"/>
          <w:lang w:val="ro-RO"/>
        </w:rPr>
      </w:pPr>
      <w:r>
        <w:rPr>
          <w:rFonts w:ascii="Cambria" w:eastAsia="Cambria" w:hAnsi="Cambria"/>
          <w:sz w:val="22"/>
        </w:rPr>
        <w:t xml:space="preserve">Plata </w:t>
      </w:r>
      <w:proofErr w:type="spellStart"/>
      <w:r>
        <w:rPr>
          <w:rFonts w:ascii="Cambria" w:eastAsia="Cambria" w:hAnsi="Cambria"/>
          <w:sz w:val="22"/>
        </w:rPr>
        <w:t>va</w:t>
      </w:r>
      <w:proofErr w:type="spellEnd"/>
      <w:r>
        <w:rPr>
          <w:rFonts w:ascii="Cambria" w:eastAsia="Cambria" w:hAnsi="Cambria"/>
          <w:sz w:val="22"/>
        </w:rPr>
        <w:t xml:space="preserve"> fi </w:t>
      </w:r>
      <w:proofErr w:type="spellStart"/>
      <w:r>
        <w:rPr>
          <w:rFonts w:ascii="Cambria" w:eastAsia="Cambria" w:hAnsi="Cambria"/>
          <w:sz w:val="22"/>
        </w:rPr>
        <w:t>efectuată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în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două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tranșe</w:t>
      </w:r>
      <w:proofErr w:type="spellEnd"/>
      <w:r>
        <w:rPr>
          <w:rFonts w:ascii="Cambria" w:eastAsia="Cambria" w:hAnsi="Cambria"/>
          <w:sz w:val="22"/>
        </w:rPr>
        <w:t xml:space="preserve">, conform </w:t>
      </w:r>
      <w:proofErr w:type="spellStart"/>
      <w:r>
        <w:rPr>
          <w:rFonts w:ascii="Cambria" w:eastAsia="Cambria" w:hAnsi="Cambria"/>
          <w:sz w:val="22"/>
        </w:rPr>
        <w:t>ponderilor</w:t>
      </w:r>
      <w:proofErr w:type="spellEnd"/>
      <w:r>
        <w:rPr>
          <w:rFonts w:ascii="Cambria" w:eastAsia="Cambria" w:hAnsi="Cambria"/>
          <w:sz w:val="22"/>
        </w:rPr>
        <w:t xml:space="preserve"> indicate </w:t>
      </w:r>
      <w:proofErr w:type="spellStart"/>
      <w:r>
        <w:rPr>
          <w:rFonts w:ascii="Cambria" w:eastAsia="Cambria" w:hAnsi="Cambria"/>
          <w:sz w:val="22"/>
        </w:rPr>
        <w:t>în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tabel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și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prevederilor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Termenilor</w:t>
      </w:r>
      <w:proofErr w:type="spellEnd"/>
      <w:r>
        <w:rPr>
          <w:rFonts w:ascii="Cambria" w:eastAsia="Cambria" w:hAnsi="Cambria"/>
          <w:sz w:val="22"/>
        </w:rPr>
        <w:t xml:space="preserve"> de </w:t>
      </w:r>
      <w:proofErr w:type="spellStart"/>
      <w:r>
        <w:rPr>
          <w:rFonts w:ascii="Cambria" w:eastAsia="Cambria" w:hAnsi="Cambria"/>
          <w:sz w:val="22"/>
        </w:rPr>
        <w:t>Referință</w:t>
      </w:r>
      <w:proofErr w:type="spellEnd"/>
      <w:r>
        <w:rPr>
          <w:rFonts w:ascii="Cambria" w:eastAsia="Cambria" w:hAnsi="Cambria"/>
          <w:sz w:val="22"/>
        </w:rPr>
        <w:t xml:space="preserve">, </w:t>
      </w:r>
      <w:proofErr w:type="spellStart"/>
      <w:r>
        <w:rPr>
          <w:rFonts w:ascii="Cambria" w:eastAsia="Cambria" w:hAnsi="Cambria"/>
          <w:sz w:val="22"/>
        </w:rPr>
        <w:t>după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acceptarea</w:t>
      </w:r>
      <w:proofErr w:type="spellEnd"/>
      <w:r>
        <w:rPr>
          <w:rFonts w:ascii="Cambria" w:eastAsia="Cambria" w:hAnsi="Cambria"/>
          <w:sz w:val="22"/>
        </w:rPr>
        <w:t xml:space="preserve"> de </w:t>
      </w:r>
      <w:proofErr w:type="spellStart"/>
      <w:r>
        <w:rPr>
          <w:rFonts w:ascii="Cambria" w:eastAsia="Cambria" w:hAnsi="Cambria"/>
          <w:sz w:val="22"/>
        </w:rPr>
        <w:t>către</w:t>
      </w:r>
      <w:proofErr w:type="spellEnd"/>
      <w:r>
        <w:rPr>
          <w:rFonts w:ascii="Cambria" w:eastAsia="Cambria" w:hAnsi="Cambria"/>
          <w:sz w:val="22"/>
        </w:rPr>
        <w:t xml:space="preserve"> UCIP IFAD a </w:t>
      </w:r>
      <w:proofErr w:type="spellStart"/>
      <w:r>
        <w:rPr>
          <w:rFonts w:ascii="Cambria" w:eastAsia="Cambria" w:hAnsi="Cambria"/>
          <w:sz w:val="22"/>
        </w:rPr>
        <w:t>livrabilului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corespunzător</w:t>
      </w:r>
      <w:proofErr w:type="spellEnd"/>
      <w:r>
        <w:rPr>
          <w:rFonts w:ascii="Cambria" w:eastAsia="Cambria" w:hAnsi="Cambria"/>
          <w:sz w:val="22"/>
        </w:rPr>
        <w:t xml:space="preserve">. Plata se </w:t>
      </w:r>
      <w:proofErr w:type="spellStart"/>
      <w:r>
        <w:rPr>
          <w:rFonts w:ascii="Cambria" w:eastAsia="Cambria" w:hAnsi="Cambria"/>
          <w:sz w:val="22"/>
        </w:rPr>
        <w:t>va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efectua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în</w:t>
      </w:r>
      <w:proofErr w:type="spellEnd"/>
      <w:r>
        <w:rPr>
          <w:rFonts w:ascii="Cambria" w:eastAsia="Cambria" w:hAnsi="Cambria"/>
          <w:sz w:val="22"/>
        </w:rPr>
        <w:t xml:space="preserve"> MDL, la </w:t>
      </w:r>
      <w:proofErr w:type="spellStart"/>
      <w:r>
        <w:rPr>
          <w:rFonts w:ascii="Cambria" w:eastAsia="Cambria" w:hAnsi="Cambria"/>
          <w:sz w:val="22"/>
        </w:rPr>
        <w:t>cursul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oficial</w:t>
      </w:r>
      <w:proofErr w:type="spellEnd"/>
      <w:r>
        <w:rPr>
          <w:rFonts w:ascii="Cambria" w:eastAsia="Cambria" w:hAnsi="Cambria"/>
          <w:sz w:val="22"/>
        </w:rPr>
        <w:t xml:space="preserve"> USD–MDL al </w:t>
      </w:r>
      <w:proofErr w:type="spellStart"/>
      <w:r>
        <w:rPr>
          <w:rFonts w:ascii="Cambria" w:eastAsia="Cambria" w:hAnsi="Cambria"/>
          <w:sz w:val="22"/>
        </w:rPr>
        <w:t>Băncii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Naționale</w:t>
      </w:r>
      <w:proofErr w:type="spellEnd"/>
      <w:r>
        <w:rPr>
          <w:rFonts w:ascii="Cambria" w:eastAsia="Cambria" w:hAnsi="Cambria"/>
          <w:sz w:val="22"/>
        </w:rPr>
        <w:t xml:space="preserve"> a </w:t>
      </w:r>
      <w:proofErr w:type="spellStart"/>
      <w:r>
        <w:rPr>
          <w:rFonts w:ascii="Cambria" w:eastAsia="Cambria" w:hAnsi="Cambria"/>
          <w:sz w:val="22"/>
        </w:rPr>
        <w:t>Moldovei</w:t>
      </w:r>
      <w:proofErr w:type="spellEnd"/>
      <w:r>
        <w:rPr>
          <w:rFonts w:ascii="Cambria" w:eastAsia="Cambria" w:hAnsi="Cambria"/>
          <w:sz w:val="22"/>
        </w:rPr>
        <w:t xml:space="preserve"> din </w:t>
      </w:r>
      <w:proofErr w:type="spellStart"/>
      <w:r>
        <w:rPr>
          <w:rFonts w:ascii="Cambria" w:eastAsia="Cambria" w:hAnsi="Cambria"/>
          <w:sz w:val="22"/>
        </w:rPr>
        <w:t>ziua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efectuării</w:t>
      </w:r>
      <w:proofErr w:type="spellEnd"/>
      <w:r>
        <w:rPr>
          <w:rFonts w:ascii="Cambria" w:eastAsia="Cambria" w:hAnsi="Cambria"/>
          <w:sz w:val="22"/>
        </w:rPr>
        <w:t xml:space="preserve"> </w:t>
      </w:r>
      <w:proofErr w:type="spellStart"/>
      <w:r>
        <w:rPr>
          <w:rFonts w:ascii="Cambria" w:eastAsia="Cambria" w:hAnsi="Cambria"/>
          <w:sz w:val="22"/>
        </w:rPr>
        <w:t>plății</w:t>
      </w:r>
      <w:proofErr w:type="spellEnd"/>
      <w:r>
        <w:rPr>
          <w:rFonts w:ascii="Cambria" w:eastAsia="Cambria" w:hAnsi="Cambria"/>
          <w:sz w:val="22"/>
        </w:rPr>
        <w:t>.</w:t>
      </w:r>
    </w:p>
    <w:p w14:paraId="47CB0A6C" w14:textId="3C43D61E" w:rsidR="00A472C6" w:rsidRPr="003E16BB" w:rsidRDefault="00AB5618" w:rsidP="003E16BB">
      <w:pPr>
        <w:pStyle w:val="BodyText"/>
        <w:tabs>
          <w:tab w:val="left" w:pos="6000"/>
        </w:tabs>
        <w:spacing w:before="0" w:after="0"/>
        <w:ind w:left="-630" w:right="-630"/>
        <w:rPr>
          <w:rFonts w:ascii="Cambria" w:hAnsi="Cambria"/>
          <w:sz w:val="22"/>
          <w:szCs w:val="22"/>
          <w:lang w:val="ro-RO"/>
        </w:rPr>
      </w:pPr>
      <w:proofErr w:type="spellStart"/>
      <w:r>
        <w:rPr>
          <w:rFonts w:ascii="Cambria" w:eastAsia="Cambria" w:hAnsi="Cambria"/>
          <w:b/>
          <w:sz w:val="22"/>
        </w:rPr>
        <w:t>Denumirea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companiei</w:t>
      </w:r>
      <w:proofErr w:type="spellEnd"/>
      <w:r>
        <w:rPr>
          <w:rFonts w:ascii="Cambria" w:eastAsia="Cambria" w:hAnsi="Cambria"/>
          <w:b/>
          <w:sz w:val="22"/>
        </w:rPr>
        <w:t>:</w:t>
      </w:r>
      <w:r>
        <w:rPr>
          <w:rFonts w:ascii="Cambria" w:eastAsia="Cambria" w:hAnsi="Cambria"/>
          <w:sz w:val="22"/>
        </w:rPr>
        <w:tab/>
        <w:t>_______________________________</w:t>
      </w:r>
    </w:p>
    <w:p w14:paraId="535B9CB0" w14:textId="117A025C" w:rsidR="00A472C6" w:rsidRPr="003E16BB" w:rsidRDefault="00AB5618" w:rsidP="003E16BB">
      <w:pPr>
        <w:pStyle w:val="BodyText"/>
        <w:tabs>
          <w:tab w:val="left" w:pos="6000"/>
        </w:tabs>
        <w:spacing w:before="0" w:after="0"/>
        <w:ind w:left="-630" w:right="-630"/>
        <w:rPr>
          <w:rFonts w:ascii="Cambria" w:hAnsi="Cambria"/>
          <w:sz w:val="22"/>
          <w:szCs w:val="22"/>
          <w:lang w:val="ro-RO"/>
        </w:rPr>
      </w:pPr>
      <w:proofErr w:type="spellStart"/>
      <w:r>
        <w:rPr>
          <w:rFonts w:ascii="Cambria" w:eastAsia="Cambria" w:hAnsi="Cambria"/>
          <w:b/>
          <w:sz w:val="22"/>
        </w:rPr>
        <w:t>Numele</w:t>
      </w:r>
      <w:proofErr w:type="spellEnd"/>
      <w:r>
        <w:rPr>
          <w:rFonts w:ascii="Cambria" w:eastAsia="Cambria" w:hAnsi="Cambria"/>
          <w:b/>
          <w:sz w:val="22"/>
        </w:rPr>
        <w:t xml:space="preserve">, </w:t>
      </w:r>
      <w:proofErr w:type="spellStart"/>
      <w:r>
        <w:rPr>
          <w:rFonts w:ascii="Cambria" w:eastAsia="Cambria" w:hAnsi="Cambria"/>
          <w:b/>
          <w:sz w:val="22"/>
        </w:rPr>
        <w:t>prenumele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persoanei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responsabile</w:t>
      </w:r>
      <w:proofErr w:type="spellEnd"/>
      <w:r>
        <w:rPr>
          <w:rFonts w:ascii="Cambria" w:eastAsia="Cambria" w:hAnsi="Cambria"/>
          <w:b/>
          <w:sz w:val="22"/>
        </w:rPr>
        <w:t>:</w:t>
      </w:r>
      <w:r>
        <w:rPr>
          <w:rFonts w:ascii="Cambria" w:eastAsia="Cambria" w:hAnsi="Cambria"/>
          <w:sz w:val="22"/>
        </w:rPr>
        <w:tab/>
        <w:t>_______________________________</w:t>
      </w:r>
    </w:p>
    <w:p w14:paraId="7C96E267" w14:textId="1F50AA55" w:rsidR="00A472C6" w:rsidRPr="003E16BB" w:rsidRDefault="00AB5618" w:rsidP="003E16BB">
      <w:pPr>
        <w:pStyle w:val="BodyText"/>
        <w:tabs>
          <w:tab w:val="left" w:pos="6000"/>
        </w:tabs>
        <w:spacing w:before="0" w:after="0"/>
        <w:ind w:left="-630" w:right="-630"/>
        <w:rPr>
          <w:rFonts w:ascii="Cambria" w:hAnsi="Cambria"/>
          <w:sz w:val="22"/>
          <w:szCs w:val="22"/>
          <w:lang w:val="ro-RO"/>
        </w:rPr>
      </w:pPr>
      <w:proofErr w:type="spellStart"/>
      <w:r>
        <w:rPr>
          <w:rFonts w:ascii="Cambria" w:eastAsia="Cambria" w:hAnsi="Cambria"/>
          <w:b/>
          <w:sz w:val="22"/>
        </w:rPr>
        <w:t>Funcția</w:t>
      </w:r>
      <w:proofErr w:type="spellEnd"/>
      <w:r>
        <w:rPr>
          <w:rFonts w:ascii="Cambria" w:eastAsia="Cambria" w:hAnsi="Cambria"/>
          <w:b/>
          <w:sz w:val="22"/>
        </w:rPr>
        <w:t>:</w:t>
      </w:r>
      <w:r>
        <w:rPr>
          <w:rFonts w:ascii="Cambria" w:eastAsia="Cambria" w:hAnsi="Cambria"/>
          <w:sz w:val="22"/>
        </w:rPr>
        <w:tab/>
        <w:t>_______________________________</w:t>
      </w:r>
    </w:p>
    <w:p w14:paraId="43787AC9" w14:textId="74A33FB0" w:rsidR="00A472C6" w:rsidRPr="003E16BB" w:rsidRDefault="00AB5618" w:rsidP="003E16BB">
      <w:pPr>
        <w:pStyle w:val="BodyText"/>
        <w:tabs>
          <w:tab w:val="left" w:pos="6000"/>
        </w:tabs>
        <w:spacing w:before="0" w:after="0"/>
        <w:ind w:left="-630" w:right="-630"/>
        <w:rPr>
          <w:rFonts w:ascii="Cambria" w:hAnsi="Cambria"/>
          <w:sz w:val="22"/>
          <w:szCs w:val="22"/>
          <w:lang w:val="ro-RO"/>
        </w:rPr>
      </w:pPr>
      <w:r>
        <w:rPr>
          <w:rFonts w:ascii="Cambria" w:eastAsia="Cambria" w:hAnsi="Cambria"/>
          <w:b/>
          <w:sz w:val="22"/>
        </w:rPr>
        <w:t>Data:</w:t>
      </w:r>
      <w:r>
        <w:rPr>
          <w:rFonts w:ascii="Cambria" w:eastAsia="Cambria" w:hAnsi="Cambria"/>
          <w:sz w:val="22"/>
        </w:rPr>
        <w:tab/>
        <w:t>_______________________________</w:t>
      </w:r>
    </w:p>
    <w:p w14:paraId="000B441F" w14:textId="35CF47B6" w:rsidR="00A472C6" w:rsidRPr="003E16BB" w:rsidRDefault="00AB5618" w:rsidP="003E16BB">
      <w:pPr>
        <w:pStyle w:val="BodyText"/>
        <w:tabs>
          <w:tab w:val="left" w:pos="6000"/>
        </w:tabs>
        <w:spacing w:before="0" w:after="0"/>
        <w:ind w:left="-630" w:right="-630"/>
        <w:rPr>
          <w:rFonts w:ascii="Cambria" w:hAnsi="Cambria"/>
          <w:sz w:val="22"/>
          <w:szCs w:val="22"/>
          <w:lang w:val="ro-RO"/>
        </w:rPr>
      </w:pPr>
      <w:proofErr w:type="spellStart"/>
      <w:r>
        <w:rPr>
          <w:rFonts w:ascii="Cambria" w:eastAsia="Cambria" w:hAnsi="Cambria"/>
          <w:b/>
          <w:sz w:val="22"/>
        </w:rPr>
        <w:t>Semnătura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și</w:t>
      </w:r>
      <w:proofErr w:type="spellEnd"/>
      <w:r>
        <w:rPr>
          <w:rFonts w:ascii="Cambria" w:eastAsia="Cambria" w:hAnsi="Cambria"/>
          <w:b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sz w:val="22"/>
        </w:rPr>
        <w:t>ștampila</w:t>
      </w:r>
      <w:proofErr w:type="spellEnd"/>
      <w:r>
        <w:rPr>
          <w:rFonts w:ascii="Cambria" w:eastAsia="Cambria" w:hAnsi="Cambria"/>
          <w:b/>
          <w:sz w:val="22"/>
        </w:rPr>
        <w:t>:</w:t>
      </w:r>
      <w:r>
        <w:rPr>
          <w:rFonts w:ascii="Cambria" w:eastAsia="Cambria" w:hAnsi="Cambria"/>
          <w:sz w:val="22"/>
        </w:rPr>
        <w:tab/>
        <w:t>_______________________________</w:t>
      </w:r>
    </w:p>
    <w:sectPr w:rsidR="00A472C6" w:rsidRPr="003E16BB" w:rsidSect="003E16BB">
      <w:footnotePr>
        <w:numRestart w:val="eachSect"/>
      </w:footnotePr>
      <w:pgSz w:w="12240" w:h="15840"/>
      <w:pgMar w:top="3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C6ACD9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0833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C6"/>
    <w:rsid w:val="000D0E52"/>
    <w:rsid w:val="003E16BB"/>
    <w:rsid w:val="00744280"/>
    <w:rsid w:val="007C75F8"/>
    <w:rsid w:val="00A472C6"/>
    <w:rsid w:val="00AB5618"/>
    <w:rsid w:val="00AF1EBD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618F"/>
  <w15:docId w15:val="{7055D569-BEB2-4B94-87C0-03E1811C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Beiu</dc:creator>
  <cp:keywords/>
  <cp:lastModifiedBy>Lucia Beiu</cp:lastModifiedBy>
  <cp:revision>2</cp:revision>
  <dcterms:created xsi:type="dcterms:W3CDTF">2026-07-15T11:12:00Z</dcterms:created>
  <dcterms:modified xsi:type="dcterms:W3CDTF">2026-07-15T11:12:00Z</dcterms:modified>
</cp:coreProperties>
</file>