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5D9073A0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2E248E">
        <w:rPr>
          <w:b/>
          <w:bCs/>
          <w:sz w:val="28"/>
          <w:szCs w:val="28"/>
          <w:lang w:val="ro-RO"/>
        </w:rPr>
        <w:t>54/23</w:t>
      </w:r>
      <w:r w:rsidR="00383A66">
        <w:rPr>
          <w:b/>
          <w:bCs/>
          <w:sz w:val="28"/>
          <w:szCs w:val="28"/>
          <w:lang w:val="ro-RO"/>
        </w:rPr>
        <w:t xml:space="preserve"> 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63475A0A" w14:textId="7F18A2F6" w:rsidR="00127194" w:rsidRPr="00E33698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>„</w:t>
      </w:r>
      <w:r w:rsidR="002E248E">
        <w:rPr>
          <w:sz w:val="28"/>
          <w:szCs w:val="28"/>
          <w:lang w:val="ro-RO"/>
        </w:rPr>
        <w:t>O</w:t>
      </w:r>
      <w:r w:rsidR="00383A66" w:rsidRPr="00383A66">
        <w:rPr>
          <w:sz w:val="28"/>
          <w:szCs w:val="28"/>
          <w:lang w:val="ro-RO"/>
        </w:rPr>
        <w:t xml:space="preserve">rganizarea vizitei de studiu în </w:t>
      </w:r>
      <w:r w:rsidR="002E248E">
        <w:rPr>
          <w:sz w:val="28"/>
          <w:szCs w:val="28"/>
          <w:lang w:val="ro-RO"/>
        </w:rPr>
        <w:t>Maroc</w:t>
      </w:r>
      <w:r w:rsidRPr="00E33698">
        <w:rPr>
          <w:sz w:val="28"/>
          <w:szCs w:val="28"/>
          <w:lang w:val="ro-RO"/>
        </w:rPr>
        <w:t>”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3A303719" w:rsidR="00127194" w:rsidRDefault="00127194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18680B" w:rsidRPr="0018680B">
        <w:rPr>
          <w:sz w:val="24"/>
          <w:szCs w:val="24"/>
          <w:lang w:val="ro-RO"/>
        </w:rPr>
        <w:t xml:space="preserve">organizarea vizitei de studiu în </w:t>
      </w:r>
      <w:r w:rsidR="002E248E">
        <w:rPr>
          <w:sz w:val="24"/>
          <w:szCs w:val="24"/>
          <w:lang w:val="ro-RO"/>
        </w:rPr>
        <w:t>Maroc</w:t>
      </w:r>
      <w:r w:rsidRPr="0018680B">
        <w:rPr>
          <w:sz w:val="24"/>
          <w:szCs w:val="24"/>
          <w:lang w:val="ro-RO"/>
        </w:rPr>
        <w:t>.</w:t>
      </w:r>
    </w:p>
    <w:p w14:paraId="37586F04" w14:textId="37B39C9D" w:rsidR="00383A66" w:rsidRPr="0018680B" w:rsidRDefault="009B05FA" w:rsidP="005177FD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</w:t>
      </w:r>
      <w:r w:rsidRPr="009B05FA">
        <w:rPr>
          <w:sz w:val="24"/>
          <w:szCs w:val="24"/>
          <w:lang w:val="ro-RO"/>
        </w:rPr>
        <w:t xml:space="preserve">va asista UCIP IFAD în organizarea a unei vizite de studiu în </w:t>
      </w:r>
      <w:r w:rsidR="002E248E">
        <w:rPr>
          <w:sz w:val="24"/>
          <w:szCs w:val="24"/>
          <w:lang w:val="ro-RO"/>
        </w:rPr>
        <w:t>Maroc</w:t>
      </w:r>
      <w:r w:rsidRPr="009B05FA">
        <w:rPr>
          <w:sz w:val="24"/>
          <w:szCs w:val="24"/>
          <w:lang w:val="ro-RO"/>
        </w:rPr>
        <w:t xml:space="preserve">, pentru 1 grup </w:t>
      </w:r>
      <w:r w:rsidR="008C65B6">
        <w:rPr>
          <w:sz w:val="24"/>
          <w:szCs w:val="24"/>
          <w:lang w:val="ro-RO"/>
        </w:rPr>
        <w:t xml:space="preserve">format din </w:t>
      </w:r>
      <w:r w:rsidRPr="009B05FA">
        <w:rPr>
          <w:sz w:val="24"/>
          <w:szCs w:val="24"/>
          <w:lang w:val="ro-RO"/>
        </w:rPr>
        <w:t>specialiști ai UCIP IFAD</w:t>
      </w:r>
      <w:r w:rsidR="00400E96">
        <w:rPr>
          <w:sz w:val="24"/>
          <w:szCs w:val="24"/>
          <w:lang w:val="ro-RO"/>
        </w:rPr>
        <w:t xml:space="preserve">, si </w:t>
      </w:r>
      <w:r w:rsidRPr="009B05FA">
        <w:rPr>
          <w:sz w:val="24"/>
          <w:szCs w:val="24"/>
          <w:lang w:val="ro-RO"/>
        </w:rPr>
        <w:t>reprezentanți</w:t>
      </w:r>
      <w:r w:rsidR="00400E96">
        <w:rPr>
          <w:sz w:val="24"/>
          <w:szCs w:val="24"/>
          <w:lang w:val="ro-RO"/>
        </w:rPr>
        <w:t xml:space="preserve"> ai</w:t>
      </w:r>
      <w:r w:rsidRPr="009B05FA">
        <w:rPr>
          <w:sz w:val="24"/>
          <w:szCs w:val="24"/>
          <w:lang w:val="ro-RO"/>
        </w:rPr>
        <w:t xml:space="preserve"> Ministerului Agriculturii și Industriei Alimentare (MAIA) și Ministerului Finanțelor</w:t>
      </w:r>
      <w:r w:rsidR="00400E96">
        <w:rPr>
          <w:sz w:val="24"/>
          <w:szCs w:val="24"/>
          <w:lang w:val="ro-RO"/>
        </w:rPr>
        <w:t xml:space="preserve">, </w:t>
      </w:r>
      <w:r w:rsidRPr="009B05FA">
        <w:rPr>
          <w:sz w:val="24"/>
          <w:szCs w:val="24"/>
          <w:lang w:val="ro-RO"/>
        </w:rPr>
        <w:t>în scop de schimb de experiență și transfer de cunoștințe privind practicile de adaptare a antreprenorilor mici, a tinerilor și femeilor din zona rurală la schimbările climatice și accesul la serviciile financiare, din subregiunile din Orientul Apropiat și Africa de Nord și Europa Centrală și de Est.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530894D6" w14:textId="50A2954C" w:rsidR="00A26075" w:rsidRPr="0018680B" w:rsidRDefault="00A26075" w:rsidP="00A26075">
      <w:pPr>
        <w:suppressAutoHyphens/>
        <w:spacing w:before="240"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>Mai multe detalii despre intenția noastră de participare sunt furnizate în anexa acestei scrisori.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658035B5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2E248E">
        <w:rPr>
          <w:sz w:val="24"/>
          <w:szCs w:val="24"/>
          <w:lang w:val="ro-RO"/>
        </w:rPr>
        <w:t>54/23</w:t>
      </w:r>
      <w:r w:rsidR="00383A66">
        <w:rPr>
          <w:sz w:val="24"/>
          <w:szCs w:val="24"/>
          <w:lang w:val="ro-RO"/>
        </w:rPr>
        <w:t xml:space="preserve"> 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01D7448D" w14:textId="02F3079E" w:rsidR="004F084B" w:rsidRPr="00E33698" w:rsidRDefault="005177FD" w:rsidP="008E1FD2">
      <w:pPr>
        <w:pStyle w:val="Heading1"/>
        <w:tabs>
          <w:tab w:val="left" w:pos="6745"/>
        </w:tabs>
        <w:jc w:val="center"/>
        <w:rPr>
          <w:lang w:val="ro-RO"/>
        </w:rPr>
      </w:pPr>
      <w:r w:rsidRPr="00E33698">
        <w:rPr>
          <w:lang w:val="ro-RO"/>
        </w:rPr>
        <w:t>„</w:t>
      </w:r>
      <w:r w:rsidR="008E1FD2">
        <w:rPr>
          <w:lang w:val="ro-RO"/>
        </w:rPr>
        <w:t>54/23  PRR</w:t>
      </w:r>
      <w:r w:rsidR="008E1FD2" w:rsidRPr="00383A66">
        <w:rPr>
          <w:lang w:val="ro-RO"/>
        </w:rPr>
        <w:t xml:space="preserve"> </w:t>
      </w:r>
      <w:r w:rsidR="008E1FD2">
        <w:rPr>
          <w:lang w:val="ro-RO"/>
        </w:rPr>
        <w:t>O</w:t>
      </w:r>
      <w:r w:rsidR="00383A66" w:rsidRPr="00383A66">
        <w:rPr>
          <w:lang w:val="ro-RO"/>
        </w:rPr>
        <w:t xml:space="preserve">rganizarea vizitei de studiu în </w:t>
      </w:r>
      <w:r w:rsidR="002E248E">
        <w:rPr>
          <w:lang w:val="ro-RO"/>
        </w:rPr>
        <w:t>Maroc</w:t>
      </w:r>
      <w:r w:rsidR="00241779" w:rsidRPr="00E33698">
        <w:rPr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53DB2DBF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18680B" w:rsidRPr="0018680B">
        <w:rPr>
          <w:i/>
          <w:sz w:val="24"/>
          <w:lang w:val="ro-RO"/>
        </w:rPr>
        <w:t>în organizarea vizitelor de studii /</w:t>
      </w:r>
      <w:r w:rsidR="00564520" w:rsidRPr="00564520">
        <w:rPr>
          <w:i/>
          <w:sz w:val="24"/>
          <w:lang w:val="ro-RO"/>
        </w:rPr>
        <w:t xml:space="preserve">schimb de experiență /vizite comerciale, alte activități similare </w:t>
      </w:r>
      <w:r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535B274B" w14:textId="60DD38AE" w:rsidR="00CF2519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 xml:space="preserve">companiei dumneavoastră </w:t>
      </w:r>
      <w:r w:rsidR="0018680B">
        <w:rPr>
          <w:i/>
          <w:sz w:val="24"/>
          <w:lang w:val="ro-RO"/>
        </w:rPr>
        <w:t xml:space="preserve">în organizarea </w:t>
      </w:r>
      <w:r w:rsidR="0018680B" w:rsidRPr="0018680B">
        <w:rPr>
          <w:i/>
          <w:sz w:val="24"/>
          <w:lang w:val="ro-RO"/>
        </w:rPr>
        <w:t>vizite</w:t>
      </w:r>
      <w:r w:rsidR="0018680B">
        <w:rPr>
          <w:i/>
          <w:sz w:val="24"/>
          <w:lang w:val="ro-RO"/>
        </w:rPr>
        <w:t>lor</w:t>
      </w:r>
      <w:r w:rsidR="0018680B" w:rsidRPr="0018680B">
        <w:rPr>
          <w:i/>
          <w:sz w:val="24"/>
          <w:lang w:val="ro-RO"/>
        </w:rPr>
        <w:t xml:space="preserve"> de studiu</w:t>
      </w:r>
      <w:r w:rsidR="00564520">
        <w:rPr>
          <w:i/>
          <w:sz w:val="24"/>
          <w:lang w:val="ro-RO"/>
        </w:rPr>
        <w:t>/</w:t>
      </w:r>
      <w:r w:rsidR="0018680B" w:rsidRPr="0018680B">
        <w:rPr>
          <w:i/>
          <w:sz w:val="24"/>
          <w:lang w:val="ro-RO"/>
        </w:rPr>
        <w:t xml:space="preserve"> </w:t>
      </w:r>
      <w:r w:rsidR="00564520" w:rsidRPr="00564520">
        <w:rPr>
          <w:i/>
          <w:sz w:val="24"/>
          <w:lang w:val="ro-RO"/>
        </w:rPr>
        <w:t>schimb</w:t>
      </w:r>
      <w:r w:rsidR="00564520">
        <w:rPr>
          <w:i/>
          <w:sz w:val="24"/>
          <w:lang w:val="ro-RO"/>
        </w:rPr>
        <w:t>ului</w:t>
      </w:r>
      <w:r w:rsidR="00564520" w:rsidRPr="00564520">
        <w:rPr>
          <w:i/>
          <w:sz w:val="24"/>
          <w:lang w:val="ro-RO"/>
        </w:rPr>
        <w:t xml:space="preserve"> de experiență organizate pentru companii/institutii din domeniul agricol în ultimii 5 ani (201</w:t>
      </w:r>
      <w:r w:rsidR="002E248E">
        <w:rPr>
          <w:i/>
          <w:sz w:val="24"/>
          <w:lang w:val="ro-RO"/>
        </w:rPr>
        <w:t>9</w:t>
      </w:r>
      <w:r w:rsidR="00564520" w:rsidRPr="00564520">
        <w:rPr>
          <w:i/>
          <w:sz w:val="24"/>
          <w:lang w:val="ro-RO"/>
        </w:rPr>
        <w:t>-202</w:t>
      </w:r>
      <w:r w:rsidR="002E248E">
        <w:rPr>
          <w:i/>
          <w:sz w:val="24"/>
          <w:lang w:val="ro-RO"/>
        </w:rPr>
        <w:t>3</w:t>
      </w:r>
      <w:r w:rsidR="00564520" w:rsidRPr="00564520">
        <w:rPr>
          <w:i/>
          <w:sz w:val="24"/>
          <w:lang w:val="ro-RO"/>
        </w:rPr>
        <w:t>)</w:t>
      </w:r>
      <w:r w:rsidR="0018680B" w:rsidRPr="0018680B">
        <w:rPr>
          <w:i/>
          <w:sz w:val="24"/>
          <w:lang w:val="ro-RO"/>
        </w:rPr>
        <w:t>;</w:t>
      </w:r>
      <w:r w:rsidR="006B7787">
        <w:rPr>
          <w:i/>
          <w:sz w:val="24"/>
          <w:lang w:val="ro-RO"/>
        </w:rPr>
        <w:t xml:space="preserve"> </w:t>
      </w:r>
      <w:r w:rsidR="0013337C" w:rsidRPr="00383A66">
        <w:rPr>
          <w:i/>
          <w:sz w:val="24"/>
          <w:lang w:val="ro-RO"/>
        </w:rPr>
        <w:t xml:space="preserve">menționând </w:t>
      </w:r>
      <w:r w:rsidR="00676C55" w:rsidRPr="00383A66">
        <w:rPr>
          <w:i/>
          <w:sz w:val="24"/>
          <w:lang w:val="ro-RO"/>
        </w:rPr>
        <w:t>cel puțin</w:t>
      </w:r>
      <w:r w:rsidR="00564520">
        <w:rPr>
          <w:i/>
          <w:sz w:val="24"/>
          <w:lang w:val="ro-RO"/>
        </w:rPr>
        <w:t xml:space="preserve"> </w:t>
      </w:r>
      <w:r w:rsidR="00676C55" w:rsidRPr="00383A66">
        <w:rPr>
          <w:i/>
          <w:sz w:val="24"/>
          <w:lang w:val="ro-RO"/>
        </w:rPr>
        <w:t>exemple concrete de vizite de studiu/schimb de experiență: anul/perioada, locația, scopul vizitei, beneficiar/client</w:t>
      </w:r>
      <w:r w:rsidR="0013337C" w:rsidRPr="00383A66">
        <w:rPr>
          <w:i/>
          <w:sz w:val="24"/>
          <w:lang w:val="ro-RO"/>
        </w:rPr>
        <w:t>)</w:t>
      </w:r>
      <w:r w:rsidR="002E248E">
        <w:rPr>
          <w:i/>
          <w:sz w:val="24"/>
          <w:lang w:val="ro-RO"/>
        </w:rPr>
        <w:t xml:space="preserve"> </w:t>
      </w:r>
      <w:r w:rsidR="00CF2519" w:rsidRPr="00383A66">
        <w:rPr>
          <w:i/>
          <w:sz w:val="24"/>
          <w:lang w:val="ro-RO"/>
        </w:rPr>
        <w:t>(max. 2500 de caractere</w:t>
      </w:r>
      <w:r w:rsidR="00CF2519">
        <w:rPr>
          <w:i/>
          <w:sz w:val="24"/>
          <w:lang w:val="ro-RO"/>
        </w:rPr>
        <w:t>)</w:t>
      </w:r>
      <w:r w:rsidR="00CF2519">
        <w:rPr>
          <w:i/>
          <w:sz w:val="24"/>
          <w:lang w:val="ro-RO"/>
        </w:rPr>
        <w:t>.</w:t>
      </w:r>
    </w:p>
    <w:p w14:paraId="1C01881C" w14:textId="6BBF6379" w:rsidR="0013337C" w:rsidRPr="00E33698" w:rsidRDefault="002E248E" w:rsidP="00CF2519">
      <w:pPr>
        <w:pStyle w:val="ListParagraph"/>
        <w:tabs>
          <w:tab w:val="left" w:pos="495"/>
        </w:tabs>
        <w:spacing w:before="0"/>
        <w:ind w:left="490" w:firstLine="0"/>
        <w:jc w:val="both"/>
        <w:rPr>
          <w:i/>
          <w:sz w:val="24"/>
          <w:lang w:val="ro-RO"/>
        </w:rPr>
      </w:pPr>
      <w:r>
        <w:rPr>
          <w:i/>
          <w:sz w:val="24"/>
          <w:lang w:val="ro-RO"/>
        </w:rPr>
        <w:t xml:space="preserve">Puteți anexa si o listă a vizitelor si </w:t>
      </w:r>
      <w:r w:rsidR="006B7787">
        <w:rPr>
          <w:i/>
          <w:sz w:val="24"/>
          <w:lang w:val="ro-RO"/>
        </w:rPr>
        <w:t>activităților</w:t>
      </w:r>
      <w:r>
        <w:rPr>
          <w:i/>
          <w:sz w:val="24"/>
          <w:lang w:val="ro-RO"/>
        </w:rPr>
        <w:t xml:space="preserve"> relevante</w:t>
      </w:r>
      <w:r w:rsidR="009F5796" w:rsidRPr="00383A66">
        <w:rPr>
          <w:i/>
          <w:sz w:val="24"/>
          <w:lang w:val="ro-RO"/>
        </w:rPr>
        <w:t>: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DmiAIAACA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6A3E7" w14:textId="77777777" w:rsidR="002E248E" w:rsidRPr="002E248E" w:rsidRDefault="002E248E" w:rsidP="00564520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>
        <w:rPr>
          <w:i/>
          <w:iCs/>
          <w:lang w:val="ro-RO"/>
        </w:rPr>
        <w:t>Descrieți experiența companiei/instituției dvs. cu proiectele finanțate din fondurile donatorilor internaționali, menționând:</w:t>
      </w:r>
    </w:p>
    <w:p w14:paraId="55FA954D" w14:textId="085956B3" w:rsidR="002E248E" w:rsidRPr="002E248E" w:rsidRDefault="006B7787" w:rsidP="002E248E">
      <w:pPr>
        <w:pStyle w:val="BodyText"/>
        <w:numPr>
          <w:ilvl w:val="0"/>
          <w:numId w:val="4"/>
        </w:numPr>
        <w:spacing w:before="6"/>
        <w:jc w:val="both"/>
        <w:rPr>
          <w:i/>
          <w:szCs w:val="22"/>
          <w:lang w:val="ro-RO"/>
        </w:rPr>
      </w:pPr>
      <w:r>
        <w:rPr>
          <w:i/>
          <w:iCs/>
          <w:lang w:val="ro-RO"/>
        </w:rPr>
        <w:t>t</w:t>
      </w:r>
      <w:bookmarkStart w:id="0" w:name="_GoBack"/>
      <w:bookmarkEnd w:id="0"/>
      <w:r w:rsidR="002E248E">
        <w:rPr>
          <w:i/>
          <w:iCs/>
          <w:lang w:val="ro-RO"/>
        </w:rPr>
        <w:t>ipul activității,</w:t>
      </w:r>
    </w:p>
    <w:p w14:paraId="4FF37EC8" w14:textId="285806E1" w:rsidR="002E248E" w:rsidRPr="006B7787" w:rsidRDefault="002E248E" w:rsidP="002E248E">
      <w:pPr>
        <w:pStyle w:val="BodyText"/>
        <w:numPr>
          <w:ilvl w:val="0"/>
          <w:numId w:val="4"/>
        </w:numPr>
        <w:spacing w:before="6"/>
        <w:jc w:val="both"/>
        <w:rPr>
          <w:i/>
          <w:szCs w:val="22"/>
          <w:lang w:val="ro-RO"/>
        </w:rPr>
      </w:pPr>
      <w:r>
        <w:rPr>
          <w:i/>
          <w:iCs/>
          <w:lang w:val="ro-RO"/>
        </w:rPr>
        <w:t>denumirea proiectului și ONG-ul/instituția implementatoare</w:t>
      </w:r>
    </w:p>
    <w:p w14:paraId="540CAB32" w14:textId="27413135" w:rsidR="006B7787" w:rsidRPr="002E248E" w:rsidRDefault="006B7787" w:rsidP="002E248E">
      <w:pPr>
        <w:pStyle w:val="BodyText"/>
        <w:numPr>
          <w:ilvl w:val="0"/>
          <w:numId w:val="4"/>
        </w:numPr>
        <w:spacing w:before="6"/>
        <w:jc w:val="both"/>
        <w:rPr>
          <w:i/>
          <w:szCs w:val="22"/>
          <w:lang w:val="ro-RO"/>
        </w:rPr>
      </w:pPr>
      <w:r>
        <w:rPr>
          <w:i/>
          <w:szCs w:val="22"/>
          <w:lang w:val="ro-RO"/>
        </w:rPr>
        <w:t>perioada (anul)</w:t>
      </w:r>
    </w:p>
    <w:p w14:paraId="56066587" w14:textId="485026E7" w:rsidR="004F084B" w:rsidRPr="002E248E" w:rsidRDefault="00DE0ED6" w:rsidP="002E248E">
      <w:pPr>
        <w:pStyle w:val="BodyText"/>
        <w:spacing w:before="6"/>
        <w:ind w:left="857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8" type="#_x0000_t202" style="position:absolute;left:0;text-align:left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6C6AF5BD" w:rsidR="004F084B" w:rsidRPr="00E33698" w:rsidRDefault="002E248E" w:rsidP="00564520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Veți putea să organizați vizita de studiu solicitată prin licitație în perioada planificată: </w:t>
      </w:r>
      <w:r w:rsidR="00676C55">
        <w:rPr>
          <w:sz w:val="24"/>
          <w:u w:val="single"/>
          <w:lang w:val="ro-RO"/>
        </w:rPr>
        <w:t xml:space="preserve"> </w:t>
      </w:r>
      <w:r>
        <w:rPr>
          <w:sz w:val="24"/>
          <w:u w:val="single"/>
          <w:lang w:val="ro-RO"/>
        </w:rPr>
        <w:t>sfârșitul lui februarie 2024</w:t>
      </w:r>
      <w:r w:rsidR="00676C55">
        <w:rPr>
          <w:sz w:val="24"/>
          <w:u w:val="single"/>
          <w:lang w:val="ro-RO"/>
        </w:rPr>
        <w:t>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lastRenderedPageBreak/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0CA67A85" w:rsidR="009138DA" w:rsidRDefault="009138DA" w:rsidP="00400E96">
      <w:pPr>
        <w:pStyle w:val="BodyText"/>
        <w:numPr>
          <w:ilvl w:val="0"/>
          <w:numId w:val="1"/>
        </w:numPr>
        <w:spacing w:before="200"/>
        <w:ind w:right="70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>așteptările dvs</w:t>
      </w:r>
      <w:r w:rsidR="00C7346E">
        <w:rPr>
          <w:lang w:val="ro-RO"/>
        </w:rPr>
        <w:t>.</w:t>
      </w:r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77777777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39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" filled="f" strokeweight=".16936mm">
                <v:textbox inset="0,0,0,0">
                  <w:txbxContent>
                    <w:p w14:paraId="0B0BA0D0" w14:textId="77777777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B2B4" w14:textId="77777777" w:rsidR="0014167E" w:rsidRDefault="0014167E">
      <w:r>
        <w:separator/>
      </w:r>
    </w:p>
  </w:endnote>
  <w:endnote w:type="continuationSeparator" w:id="0">
    <w:p w14:paraId="178F5CC5" w14:textId="77777777" w:rsidR="0014167E" w:rsidRDefault="0014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3811" w14:textId="61F86EFE" w:rsidR="00413EFA" w:rsidRPr="00413EFA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="00413EFA"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2FC2C64E" w14:textId="1160BAAA" w:rsidR="00413EFA" w:rsidRPr="00383A66" w:rsidRDefault="002E248E" w:rsidP="00383A66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Organizarea</w:t>
    </w:r>
    <w:proofErr w:type="spellEnd"/>
    <w:r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Maroc</w:t>
    </w:r>
    <w:proofErr w:type="spellEnd"/>
    <w:r>
      <w:rPr>
        <w:rFonts w:ascii="Cambria" w:hAnsi="Cambria" w:cs="Arial"/>
        <w:i/>
        <w:iCs/>
        <w:color w:val="199731"/>
        <w:sz w:val="22"/>
        <w:szCs w:val="22"/>
      </w:rPr>
      <w:t xml:space="preserve"> - Ref. No: 54/23 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072C" w14:textId="77777777" w:rsidR="00F94C54" w:rsidRPr="00413EFA" w:rsidRDefault="00F94C54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199731"/>
        <w:sz w:val="22"/>
        <w:szCs w:val="22"/>
      </w:rPr>
    </w:pPr>
    <w:r>
      <w:rPr>
        <w:rFonts w:ascii="Cambria" w:hAnsi="Cambria"/>
        <w:i/>
        <w:iCs/>
        <w:color w:val="199731"/>
        <w:sz w:val="22"/>
        <w:szCs w:val="22"/>
      </w:rPr>
      <w:t>UCIP</w:t>
    </w:r>
    <w:r w:rsidRPr="00413EFA">
      <w:rPr>
        <w:rFonts w:ascii="Cambria" w:hAnsi="Cambria"/>
        <w:i/>
        <w:iCs/>
        <w:color w:val="199731"/>
        <w:sz w:val="22"/>
        <w:szCs w:val="22"/>
      </w:rPr>
      <w:t xml:space="preserve"> IFAD Moldova</w:t>
    </w:r>
  </w:p>
  <w:p w14:paraId="54CEB318" w14:textId="454D1C6C" w:rsidR="004619F2" w:rsidRPr="00383A66" w:rsidRDefault="002E248E" w:rsidP="004619F2">
    <w:pPr>
      <w:pStyle w:val="Heading1"/>
      <w:tabs>
        <w:tab w:val="left" w:pos="6745"/>
      </w:tabs>
      <w:ind w:left="0"/>
      <w:jc w:val="both"/>
      <w:rPr>
        <w:rFonts w:ascii="Cambria" w:hAnsi="Cambria" w:cs="Arial"/>
        <w:i/>
        <w:iCs/>
        <w:color w:val="199731"/>
        <w:sz w:val="22"/>
        <w:szCs w:val="22"/>
      </w:rPr>
    </w:pP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O</w:t>
    </w:r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rganizarea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vizitei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de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studiu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>în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proofErr w:type="spellStart"/>
    <w:r>
      <w:rPr>
        <w:rFonts w:ascii="Cambria" w:hAnsi="Cambria" w:cs="Arial"/>
        <w:i/>
        <w:iCs/>
        <w:color w:val="199731"/>
        <w:sz w:val="22"/>
        <w:szCs w:val="22"/>
      </w:rPr>
      <w:t>Maroc</w:t>
    </w:r>
    <w:proofErr w:type="spellEnd"/>
    <w:r w:rsidR="004619F2" w:rsidRPr="00383A66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199731"/>
        <w:sz w:val="22"/>
        <w:szCs w:val="22"/>
      </w:rPr>
      <w:t>54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>/</w:t>
    </w:r>
    <w:r w:rsidR="004619F2">
      <w:rPr>
        <w:rFonts w:ascii="Cambria" w:hAnsi="Cambria" w:cs="Arial"/>
        <w:i/>
        <w:iCs/>
        <w:color w:val="199731"/>
        <w:sz w:val="22"/>
        <w:szCs w:val="22"/>
      </w:rPr>
      <w:t>23</w:t>
    </w:r>
    <w:r w:rsidR="004619F2" w:rsidRPr="00413EFA">
      <w:rPr>
        <w:rFonts w:ascii="Cambria" w:hAnsi="Cambria" w:cs="Arial"/>
        <w:i/>
        <w:iCs/>
        <w:color w:val="199731"/>
        <w:sz w:val="22"/>
        <w:szCs w:val="22"/>
      </w:rPr>
      <w:t xml:space="preserve"> </w:t>
    </w:r>
    <w:r w:rsidR="004619F2">
      <w:rPr>
        <w:rFonts w:ascii="Cambria" w:hAnsi="Cambria" w:cs="Arial"/>
        <w:i/>
        <w:iCs/>
        <w:color w:val="199731"/>
        <w:sz w:val="22"/>
        <w:szCs w:val="22"/>
      </w:rPr>
      <w:t>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7B9B2" w14:textId="77777777" w:rsidR="0014167E" w:rsidRDefault="0014167E">
      <w:r>
        <w:separator/>
      </w:r>
    </w:p>
  </w:footnote>
  <w:footnote w:type="continuationSeparator" w:id="0">
    <w:p w14:paraId="5D9624FF" w14:textId="77777777" w:rsidR="0014167E" w:rsidRDefault="0014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104EE6"/>
    <w:multiLevelType w:val="hybridMultilevel"/>
    <w:tmpl w:val="1D14C9BE"/>
    <w:lvl w:ilvl="0" w:tplc="8A36DF0A">
      <w:numFmt w:val="bullet"/>
      <w:lvlText w:val="-"/>
      <w:lvlJc w:val="left"/>
      <w:pPr>
        <w:ind w:left="85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636A0"/>
    <w:rsid w:val="000943D3"/>
    <w:rsid w:val="001145D1"/>
    <w:rsid w:val="00127194"/>
    <w:rsid w:val="001301D9"/>
    <w:rsid w:val="0013337C"/>
    <w:rsid w:val="0014167E"/>
    <w:rsid w:val="0018680B"/>
    <w:rsid w:val="001E5015"/>
    <w:rsid w:val="00241779"/>
    <w:rsid w:val="002C442B"/>
    <w:rsid w:val="002C5127"/>
    <w:rsid w:val="002D07AB"/>
    <w:rsid w:val="002E248E"/>
    <w:rsid w:val="002E56CB"/>
    <w:rsid w:val="00310272"/>
    <w:rsid w:val="00363E73"/>
    <w:rsid w:val="003747D4"/>
    <w:rsid w:val="00383A66"/>
    <w:rsid w:val="00393296"/>
    <w:rsid w:val="00394579"/>
    <w:rsid w:val="003E762B"/>
    <w:rsid w:val="00400E96"/>
    <w:rsid w:val="004116C1"/>
    <w:rsid w:val="00413D08"/>
    <w:rsid w:val="00413EFA"/>
    <w:rsid w:val="004619F2"/>
    <w:rsid w:val="004C20B7"/>
    <w:rsid w:val="004E7A8F"/>
    <w:rsid w:val="004F084B"/>
    <w:rsid w:val="005177FD"/>
    <w:rsid w:val="00564520"/>
    <w:rsid w:val="005B3455"/>
    <w:rsid w:val="0066657F"/>
    <w:rsid w:val="00676C55"/>
    <w:rsid w:val="006B7787"/>
    <w:rsid w:val="00812F55"/>
    <w:rsid w:val="00830C32"/>
    <w:rsid w:val="008C65B6"/>
    <w:rsid w:val="008E1FD2"/>
    <w:rsid w:val="009136F5"/>
    <w:rsid w:val="009138DA"/>
    <w:rsid w:val="009368ED"/>
    <w:rsid w:val="009660C5"/>
    <w:rsid w:val="009662C4"/>
    <w:rsid w:val="009666D1"/>
    <w:rsid w:val="009B05FA"/>
    <w:rsid w:val="009F5796"/>
    <w:rsid w:val="00A26075"/>
    <w:rsid w:val="00AE7270"/>
    <w:rsid w:val="00BD7FB7"/>
    <w:rsid w:val="00C7346E"/>
    <w:rsid w:val="00CD0363"/>
    <w:rsid w:val="00CE7141"/>
    <w:rsid w:val="00CF2519"/>
    <w:rsid w:val="00D12D76"/>
    <w:rsid w:val="00D233F6"/>
    <w:rsid w:val="00DE0ED6"/>
    <w:rsid w:val="00DE1EBC"/>
    <w:rsid w:val="00E24564"/>
    <w:rsid w:val="00E33698"/>
    <w:rsid w:val="00E926CA"/>
    <w:rsid w:val="00EE6297"/>
    <w:rsid w:val="00F11EE1"/>
    <w:rsid w:val="00F21F67"/>
    <w:rsid w:val="00F2375E"/>
    <w:rsid w:val="00F86FB5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619F2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Liuba Livadari</cp:lastModifiedBy>
  <cp:revision>17</cp:revision>
  <dcterms:created xsi:type="dcterms:W3CDTF">2023-05-21T18:43:00Z</dcterms:created>
  <dcterms:modified xsi:type="dcterms:W3CDTF">2024-01-03T16:12:00Z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