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001CC" w14:textId="76DA05B5" w:rsidR="000F2876" w:rsidRPr="00F63369" w:rsidRDefault="002B24C7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  <w:r w:rsidRPr="00F63369">
        <w:rPr>
          <w:rFonts w:ascii="Cambria" w:hAnsi="Cambria"/>
          <w:b/>
          <w:bCs/>
          <w:sz w:val="20"/>
          <w:szCs w:val="20"/>
          <w:lang w:val="ro-RO"/>
        </w:rPr>
        <w:t>OFERTA FINANCIARĂ</w:t>
      </w:r>
    </w:p>
    <w:p w14:paraId="4E8085B0" w14:textId="77777777" w:rsidR="00EA0F4D" w:rsidRPr="00F63369" w:rsidRDefault="00EA0F4D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p w14:paraId="0EFAD790" w14:textId="03B5966A" w:rsidR="00BC1AC6" w:rsidRPr="00F63369" w:rsidRDefault="00F63369" w:rsidP="002A3D9F">
      <w:pPr>
        <w:jc w:val="center"/>
        <w:rPr>
          <w:rFonts w:ascii="Cambria" w:hAnsi="Cambria"/>
          <w:b/>
          <w:bCs/>
          <w:i/>
          <w:iCs/>
          <w:lang w:val="ro-RO"/>
        </w:rPr>
      </w:pPr>
      <w:r>
        <w:rPr>
          <w:rFonts w:ascii="Cambria" w:hAnsi="Cambria"/>
          <w:b/>
          <w:bCs/>
          <w:i/>
          <w:iCs/>
          <w:lang w:val="ro-RO"/>
        </w:rPr>
        <w:t>52</w:t>
      </w:r>
      <w:r w:rsidR="00BC1AC6" w:rsidRPr="00F63369">
        <w:rPr>
          <w:rFonts w:ascii="Cambria" w:hAnsi="Cambria"/>
          <w:b/>
          <w:bCs/>
          <w:i/>
          <w:iCs/>
          <w:lang w:val="ro-RO"/>
        </w:rPr>
        <w:t xml:space="preserve">/24 TRTP: </w:t>
      </w:r>
      <w:r w:rsidR="002B24C7" w:rsidRPr="00F63369">
        <w:rPr>
          <w:rFonts w:ascii="Cambria" w:hAnsi="Cambria"/>
          <w:b/>
          <w:bCs/>
          <w:i/>
          <w:iCs/>
          <w:lang w:val="ro-RO"/>
        </w:rPr>
        <w:t xml:space="preserve">Prestarea serviciilor de </w:t>
      </w:r>
      <w:proofErr w:type="spellStart"/>
      <w:r w:rsidR="002B24C7" w:rsidRPr="00F63369">
        <w:rPr>
          <w:rFonts w:ascii="Cambria" w:hAnsi="Cambria"/>
          <w:b/>
          <w:bCs/>
          <w:i/>
          <w:iCs/>
          <w:lang w:val="ro-RO"/>
        </w:rPr>
        <w:t>catering</w:t>
      </w:r>
      <w:proofErr w:type="spellEnd"/>
      <w:r w:rsidR="002B24C7" w:rsidRPr="00F63369">
        <w:rPr>
          <w:rFonts w:ascii="Cambria" w:hAnsi="Cambria"/>
          <w:b/>
          <w:bCs/>
          <w:i/>
          <w:iCs/>
          <w:lang w:val="ro-RO"/>
        </w:rPr>
        <w:t xml:space="preserve"> pentru </w:t>
      </w:r>
      <w:proofErr w:type="spellStart"/>
      <w:r w:rsidR="00C33AE3" w:rsidRPr="00F63369">
        <w:rPr>
          <w:rFonts w:ascii="Cambria" w:hAnsi="Cambria"/>
          <w:b/>
          <w:bCs/>
          <w:i/>
          <w:iCs/>
          <w:lang w:val="ro-RO"/>
        </w:rPr>
        <w:t>pentru</w:t>
      </w:r>
      <w:proofErr w:type="spellEnd"/>
      <w:r w:rsidR="00C33AE3" w:rsidRPr="00F63369">
        <w:rPr>
          <w:rFonts w:ascii="Cambria" w:hAnsi="Cambria"/>
          <w:b/>
          <w:bCs/>
          <w:i/>
          <w:iCs/>
          <w:lang w:val="ro-RO"/>
        </w:rPr>
        <w:t xml:space="preserve"> Evenimentele „Oportunități de Dezvoltare a Afacerilor Rurale”  </w:t>
      </w:r>
    </w:p>
    <w:p w14:paraId="5B87752B" w14:textId="77777777" w:rsidR="003D1930" w:rsidRPr="00F63369" w:rsidRDefault="003D1930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tbl>
      <w:tblPr>
        <w:tblW w:w="10024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"/>
        <w:gridCol w:w="4283"/>
        <w:gridCol w:w="730"/>
        <w:gridCol w:w="2250"/>
        <w:gridCol w:w="2380"/>
      </w:tblGrid>
      <w:tr w:rsidR="002B24C7" w:rsidRPr="00F63369" w14:paraId="0774FA53" w14:textId="77777777" w:rsidTr="002A3D9F">
        <w:trPr>
          <w:trHeight w:val="350"/>
        </w:trPr>
        <w:tc>
          <w:tcPr>
            <w:tcW w:w="381" w:type="dxa"/>
            <w:shd w:val="clear" w:color="auto" w:fill="auto"/>
          </w:tcPr>
          <w:p w14:paraId="7E5BF6AC" w14:textId="53CBA67A" w:rsidR="002B24C7" w:rsidRPr="00F63369" w:rsidRDefault="002B24C7" w:rsidP="003D1930">
            <w:pPr>
              <w:pStyle w:val="TableParagraph"/>
              <w:spacing w:before="154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#</w:t>
            </w:r>
          </w:p>
        </w:tc>
        <w:tc>
          <w:tcPr>
            <w:tcW w:w="4283" w:type="dxa"/>
            <w:shd w:val="clear" w:color="auto" w:fill="auto"/>
          </w:tcPr>
          <w:p w14:paraId="29132177" w14:textId="0222EE36" w:rsidR="002B24C7" w:rsidRPr="00F63369" w:rsidRDefault="00387659" w:rsidP="002A3D9F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S</w:t>
            </w:r>
            <w:r w:rsidR="00F371F1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E</w:t>
            </w:r>
            <w:r w:rsidR="002A3D9F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RVICII</w:t>
            </w:r>
          </w:p>
        </w:tc>
        <w:tc>
          <w:tcPr>
            <w:tcW w:w="730" w:type="dxa"/>
          </w:tcPr>
          <w:p w14:paraId="5E2C81B5" w14:textId="5D5EEFE1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Canti-tate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2655F69D" w14:textId="6AEE973A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Pret</w:t>
            </w:r>
            <w:proofErr w:type="spellEnd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 unitar, MDL </w:t>
            </w:r>
          </w:p>
          <w:p w14:paraId="5DF7AB2B" w14:textId="4AE2A493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  <w:tc>
          <w:tcPr>
            <w:tcW w:w="2380" w:type="dxa"/>
          </w:tcPr>
          <w:p w14:paraId="6A0A41FF" w14:textId="77777777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Preț total, MDL </w:t>
            </w:r>
          </w:p>
          <w:p w14:paraId="016E81C4" w14:textId="2692D650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</w:tr>
      <w:tr w:rsidR="002B24C7" w:rsidRPr="00F63369" w14:paraId="23378212" w14:textId="77777777" w:rsidTr="00F63369">
        <w:trPr>
          <w:trHeight w:val="782"/>
        </w:trPr>
        <w:tc>
          <w:tcPr>
            <w:tcW w:w="381" w:type="dxa"/>
            <w:shd w:val="clear" w:color="auto" w:fill="auto"/>
            <w:vAlign w:val="center"/>
          </w:tcPr>
          <w:p w14:paraId="0D9E1D28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1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435390BA" w14:textId="77777777" w:rsidR="00F63369" w:rsidRPr="00F63369" w:rsidRDefault="002B24C7" w:rsidP="00F63369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EVENIMENT 1: Servicii de </w:t>
            </w:r>
            <w:proofErr w:type="spellStart"/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catering</w:t>
            </w:r>
            <w:proofErr w:type="spellEnd"/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pentru data de </w:t>
            </w:r>
            <w:r w:rsidR="00B013B2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31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.</w:t>
            </w:r>
            <w:r w:rsidR="00B013B2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10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.2024 </w:t>
            </w:r>
            <w:r w:rsidR="00F63369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în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="00F63369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or. </w:t>
            </w:r>
            <w:proofErr w:type="spellStart"/>
            <w:r w:rsidR="00F63369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Edineț</w:t>
            </w:r>
            <w:proofErr w:type="spellEnd"/>
          </w:p>
          <w:p w14:paraId="107B2CFD" w14:textId="017DBC01" w:rsidR="00F63369" w:rsidRPr="00F63369" w:rsidRDefault="00F63369" w:rsidP="00F63369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(Deservirea în regim</w:t>
            </w: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catering</w:t>
            </w:r>
            <w:proofErr w:type="spellEnd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/</w:t>
            </w:r>
            <w:proofErr w:type="spellStart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fourchette</w:t>
            </w:r>
            <w:proofErr w:type="spellEnd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 xml:space="preserve"> dulce) </w:t>
            </w:r>
          </w:p>
          <w:p w14:paraId="05D146A0" w14:textId="6079B110" w:rsidR="002B24C7" w:rsidRPr="00F63369" w:rsidRDefault="002B24C7" w:rsidP="0099315F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3D5CAFD" w14:textId="43B75F44" w:rsidR="002B24C7" w:rsidRPr="00F63369" w:rsidRDefault="00387659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88F195A" w14:textId="6C78DD7C" w:rsidR="002B24C7" w:rsidRPr="00F63369" w:rsidRDefault="002B24C7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4CC787F" w14:textId="018510FC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B55AE" w:rsidRPr="00F63369" w14:paraId="79AB724C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52B72CB" w14:textId="77777777" w:rsidR="001B55AE" w:rsidRPr="00F63369" w:rsidRDefault="001B55AE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EDF8BB1" w14:textId="2C3CFDF5" w:rsidR="001B55AE" w:rsidRPr="00F63369" w:rsidRDefault="001B55AE" w:rsidP="001B55AE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Pauza de Cafea </w:t>
            </w:r>
            <w:r w:rsidR="00B013B2"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10</w:t>
            </w: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:00 – </w:t>
            </w:r>
            <w:r w:rsidR="00B013B2"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10</w:t>
            </w: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:30</w:t>
            </w:r>
          </w:p>
        </w:tc>
        <w:tc>
          <w:tcPr>
            <w:tcW w:w="730" w:type="dxa"/>
            <w:vAlign w:val="center"/>
          </w:tcPr>
          <w:p w14:paraId="10FEFD1D" w14:textId="77777777" w:rsidR="001B55AE" w:rsidRPr="00F63369" w:rsidRDefault="001B55AE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410619" w14:textId="77777777" w:rsidR="001B55AE" w:rsidRPr="00F63369" w:rsidRDefault="001B55AE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693A846" w14:textId="77777777" w:rsidR="001B55AE" w:rsidRPr="00F63369" w:rsidRDefault="001B55AE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2B24C7" w:rsidRPr="00F63369" w14:paraId="367569E4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5103C07C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7FC401F" w14:textId="4EF0CDCD" w:rsidR="002B24C7" w:rsidRPr="00F63369" w:rsidRDefault="00387659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Apa plata </w:t>
            </w:r>
            <w:r w:rsidR="001B55AE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(</w:t>
            </w:r>
            <w:proofErr w:type="spellStart"/>
            <w:r w:rsidR="001B55AE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cooler</w:t>
            </w:r>
            <w:proofErr w:type="spellEnd"/>
            <w:r w:rsidR="001B55AE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) pentru 70 pers.</w:t>
            </w:r>
            <w:r w:rsidR="006E56C7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="006E56C7" w:rsidRPr="00F63369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(minim 0.5 L per persoană)</w:t>
            </w:r>
          </w:p>
        </w:tc>
        <w:tc>
          <w:tcPr>
            <w:tcW w:w="730" w:type="dxa"/>
            <w:vAlign w:val="center"/>
          </w:tcPr>
          <w:p w14:paraId="4334AE64" w14:textId="760F37AF" w:rsidR="002B24C7" w:rsidRPr="00F63369" w:rsidRDefault="006E56C7" w:rsidP="00387659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Pentru 70 pers.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71316F5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2648CAC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F63369" w14:paraId="77A4640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3E6C3212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57C9B913" w14:textId="0105AD67" w:rsidR="002B24C7" w:rsidRPr="00F63369" w:rsidRDefault="00C03637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Ceai/cafea (porții)</w:t>
            </w:r>
          </w:p>
        </w:tc>
        <w:tc>
          <w:tcPr>
            <w:tcW w:w="730" w:type="dxa"/>
            <w:vAlign w:val="center"/>
          </w:tcPr>
          <w:p w14:paraId="70CDF440" w14:textId="317B6218" w:rsidR="002B24C7" w:rsidRPr="00F63369" w:rsidRDefault="001B55AE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20401A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847DADE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F63369" w14:paraId="313960AD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7AF2C3DD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5E52E8B" w14:textId="77777777" w:rsidR="006E56C7" w:rsidRPr="00F63369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Brioșă cu ciocolată</w:t>
            </w:r>
          </w:p>
          <w:p w14:paraId="4E50EC7F" w14:textId="63BF533E" w:rsidR="002B24C7" w:rsidRPr="00F63369" w:rsidRDefault="002B24C7" w:rsidP="006E56C7">
            <w:pPr>
              <w:ind w:left="4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118D9DAE" w14:textId="199732F5" w:rsidR="002B24C7" w:rsidRPr="00F63369" w:rsidRDefault="001B55AE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0E6D203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213809A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F63369" w14:paraId="3F0B7C81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4ABF5E12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A88A92A" w14:textId="7EC8A99D" w:rsidR="00F371F1" w:rsidRPr="00F63369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Foietaj cu fructe (măr, vișină etc)</w:t>
            </w:r>
          </w:p>
        </w:tc>
        <w:tc>
          <w:tcPr>
            <w:tcW w:w="730" w:type="dxa"/>
            <w:vAlign w:val="center"/>
          </w:tcPr>
          <w:p w14:paraId="57CE74D1" w14:textId="249B9F28" w:rsidR="00F371F1" w:rsidRPr="00F63369" w:rsidRDefault="001B55AE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664577C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7CF68D" w14:textId="77777777" w:rsidR="00F371F1" w:rsidRPr="00F63369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F63369" w14:paraId="75787BE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24A2525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513E92E" w14:textId="77777777" w:rsidR="006E56C7" w:rsidRPr="00F63369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croissant</w:t>
            </w:r>
            <w:proofErr w:type="spellEnd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cu gem</w:t>
            </w:r>
          </w:p>
          <w:p w14:paraId="717FBBE7" w14:textId="731FEBEF" w:rsidR="00F371F1" w:rsidRPr="00F63369" w:rsidRDefault="00F371F1" w:rsidP="006E56C7">
            <w:pPr>
              <w:pStyle w:val="TableParagraph"/>
              <w:spacing w:line="248" w:lineRule="exact"/>
              <w:ind w:left="4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4C58875A" w14:textId="7EDE90F8" w:rsidR="00F371F1" w:rsidRPr="00F63369" w:rsidRDefault="001B55AE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B4D70F7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64F3BBCC" w14:textId="77777777" w:rsidR="00F371F1" w:rsidRPr="00F63369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F63369" w14:paraId="006DDECA" w14:textId="77777777" w:rsidTr="002A3D9F">
        <w:trPr>
          <w:trHeight w:val="492"/>
        </w:trPr>
        <w:tc>
          <w:tcPr>
            <w:tcW w:w="381" w:type="dxa"/>
            <w:shd w:val="clear" w:color="auto" w:fill="auto"/>
            <w:vAlign w:val="center"/>
          </w:tcPr>
          <w:p w14:paraId="491DC557" w14:textId="0B2FA5A4" w:rsidR="00C03637" w:rsidRPr="00F63369" w:rsidRDefault="00C03637" w:rsidP="00C03637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6287353" w14:textId="1F5542B7" w:rsidR="00C03637" w:rsidRPr="00F63369" w:rsidRDefault="001B55AE" w:rsidP="001B55AE">
            <w:pPr>
              <w:pStyle w:val="TableParagraph"/>
              <w:spacing w:line="250" w:lineRule="exact"/>
              <w:ind w:left="107"/>
              <w:jc w:val="center"/>
              <w:rPr>
                <w:rFonts w:ascii="Cambria" w:hAnsi="Cambria"/>
                <w:b/>
                <w:spacing w:val="-3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Prânz 12:00 – 13:</w:t>
            </w:r>
            <w:r w:rsid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30</w:t>
            </w:r>
          </w:p>
        </w:tc>
        <w:tc>
          <w:tcPr>
            <w:tcW w:w="730" w:type="dxa"/>
            <w:vAlign w:val="center"/>
          </w:tcPr>
          <w:p w14:paraId="0AEABF0B" w14:textId="2AB674A5" w:rsidR="00C03637" w:rsidRPr="00F63369" w:rsidRDefault="00C03637" w:rsidP="00C03637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DCED07" w14:textId="6BD9504E" w:rsidR="00C03637" w:rsidRPr="00F63369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E7DF006" w14:textId="26D3423C" w:rsidR="00C03637" w:rsidRPr="00F63369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C03637" w:rsidRPr="00F63369" w14:paraId="36C20484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0B9DE3C4" w14:textId="04604772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43378CD3" w14:textId="2A818A4C" w:rsidR="00C03637" w:rsidRPr="00F63369" w:rsidRDefault="001B55AE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Apa plata (</w:t>
            </w: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cooler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) pentru 70 pers.</w:t>
            </w:r>
            <w:r w:rsidR="002B0D23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="002B0D23" w:rsidRPr="00F63369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(minim 0.5 L per persoană)</w:t>
            </w:r>
          </w:p>
        </w:tc>
        <w:tc>
          <w:tcPr>
            <w:tcW w:w="730" w:type="dxa"/>
            <w:vAlign w:val="center"/>
          </w:tcPr>
          <w:p w14:paraId="73C43548" w14:textId="0C6F2685" w:rsidR="00C03637" w:rsidRPr="00F63369" w:rsidRDefault="002B0D23" w:rsidP="00C03637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Pentru 70 pers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5226473" w14:textId="6AAFC2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3747BE6" w14:textId="3DF238E1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F63369" w14:paraId="22189ECE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F891FBF" w14:textId="77777777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A93D9D3" w14:textId="106C6BD8" w:rsidR="00C03637" w:rsidRPr="00F63369" w:rsidRDefault="00C03637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Ceai/cafea (porții)</w:t>
            </w:r>
          </w:p>
        </w:tc>
        <w:tc>
          <w:tcPr>
            <w:tcW w:w="730" w:type="dxa"/>
            <w:vAlign w:val="center"/>
          </w:tcPr>
          <w:p w14:paraId="05183BAA" w14:textId="7C8957D0" w:rsidR="00C03637" w:rsidRPr="00F63369" w:rsidRDefault="001B55AE" w:rsidP="00C03637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DB58B3A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08AAF8D4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F63369" w14:paraId="3368262F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27B05D5" w14:textId="77777777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0F44F008" w14:textId="77777777" w:rsidR="001B55AE" w:rsidRPr="00F63369" w:rsidRDefault="001B55AE" w:rsidP="001B55AE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Mini-plăcinte în asortiment </w:t>
            </w:r>
          </w:p>
          <w:p w14:paraId="549BA401" w14:textId="1FC6234C" w:rsidR="00C03637" w:rsidRPr="00F63369" w:rsidRDefault="00C03637" w:rsidP="001B55AE">
            <w:pPr>
              <w:pStyle w:val="TableParagraph"/>
              <w:spacing w:line="248" w:lineRule="exact"/>
              <w:ind w:left="46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1EF9C38" w14:textId="7A445028" w:rsidR="00C03637" w:rsidRPr="00F63369" w:rsidRDefault="002B0D23" w:rsidP="00C03637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048F2BA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9949014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F63369" w14:paraId="47556B23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74026F8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688E47F" w14:textId="77777777" w:rsidR="006E56C7" w:rsidRPr="00F63369" w:rsidRDefault="006E56C7" w:rsidP="006E56C7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sandwich</w:t>
            </w:r>
            <w:proofErr w:type="spellEnd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cu pui </w:t>
            </w:r>
          </w:p>
          <w:p w14:paraId="5323E6E9" w14:textId="22E6ABDC" w:rsidR="00F371F1" w:rsidRPr="00F63369" w:rsidRDefault="00F371F1" w:rsidP="006E56C7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235E6B49" w14:textId="2BFCD07A" w:rsidR="00F371F1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846A5E9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957C60B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F63369" w14:paraId="2F696ACB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368B4903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87CBD2D" w14:textId="4CD9950F" w:rsidR="00F371F1" w:rsidRPr="00F63369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Bruschetă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cu cremă de brânză și ardei copt</w:t>
            </w:r>
          </w:p>
        </w:tc>
        <w:tc>
          <w:tcPr>
            <w:tcW w:w="730" w:type="dxa"/>
            <w:vAlign w:val="center"/>
          </w:tcPr>
          <w:p w14:paraId="04722CF6" w14:textId="717B17B7" w:rsidR="00F371F1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B338307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367D14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B0D23" w:rsidRPr="00F63369" w14:paraId="36A27C1A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2F533746" w14:textId="77777777" w:rsidR="002B0D23" w:rsidRPr="00F63369" w:rsidRDefault="002B0D23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0104B54" w14:textId="77777777" w:rsidR="002B0D23" w:rsidRPr="00F63369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Canape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cu cașcaval și struguri </w:t>
            </w:r>
          </w:p>
          <w:p w14:paraId="267C4036" w14:textId="77777777" w:rsidR="002B0D23" w:rsidRPr="00F63369" w:rsidRDefault="002B0D23" w:rsidP="002B0D23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07B831E9" w14:textId="1C02D90B" w:rsidR="002B0D23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05F6666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26E83E15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B0D23" w:rsidRPr="00F63369" w14:paraId="5B0A13AC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486BC8EA" w14:textId="77777777" w:rsidR="002B0D23" w:rsidRPr="00F63369" w:rsidRDefault="002B0D23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04F3A81" w14:textId="77777777" w:rsidR="002B0D23" w:rsidRPr="00F63369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frigarui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de pui </w:t>
            </w:r>
          </w:p>
          <w:p w14:paraId="6A079CF6" w14:textId="77777777" w:rsidR="002B0D23" w:rsidRPr="00F63369" w:rsidRDefault="002B0D23" w:rsidP="002B0D23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411D6F0C" w14:textId="12E24844" w:rsidR="002B0D23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39E57F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525ED36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F63369" w14:paraId="25F038D5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1429A9C5" w14:textId="77777777" w:rsidR="00387659" w:rsidRPr="00F63369" w:rsidRDefault="00387659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D62A3F7" w14:textId="3798CEDA" w:rsidR="00387659" w:rsidRPr="00F63369" w:rsidRDefault="00C03637" w:rsidP="00B70788">
            <w:pPr>
              <w:pStyle w:val="TableParagraph"/>
              <w:spacing w:line="248" w:lineRule="exact"/>
              <w:ind w:firstLine="61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transport</w:t>
            </w:r>
          </w:p>
        </w:tc>
        <w:tc>
          <w:tcPr>
            <w:tcW w:w="730" w:type="dxa"/>
            <w:vAlign w:val="center"/>
          </w:tcPr>
          <w:p w14:paraId="6C38F373" w14:textId="1425346C" w:rsidR="00387659" w:rsidRPr="00F63369" w:rsidRDefault="00C03637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FE06FDF" w14:textId="0A0D2407" w:rsidR="00387659" w:rsidRPr="00F63369" w:rsidRDefault="00CB0005" w:rsidP="00CB000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-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030A9D5" w14:textId="77777777" w:rsidR="00387659" w:rsidRPr="00F63369" w:rsidRDefault="00387659" w:rsidP="003D1930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F63369" w14:paraId="4DBEA485" w14:textId="77777777" w:rsidTr="002A3D9F">
        <w:trPr>
          <w:trHeight w:val="496"/>
        </w:trPr>
        <w:tc>
          <w:tcPr>
            <w:tcW w:w="381" w:type="dxa"/>
            <w:shd w:val="clear" w:color="auto" w:fill="auto"/>
            <w:vAlign w:val="center"/>
          </w:tcPr>
          <w:p w14:paraId="28749AD3" w14:textId="5D65C6FE" w:rsidR="00387659" w:rsidRPr="00F63369" w:rsidRDefault="00387659" w:rsidP="00387659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C646C24" w14:textId="4BF1AFB4" w:rsidR="00387659" w:rsidRPr="00F63369" w:rsidRDefault="002B0D23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Deservire și Consumabile (farfurii, pahare, șervețele de hârtie etc.)</w:t>
            </w:r>
          </w:p>
        </w:tc>
        <w:tc>
          <w:tcPr>
            <w:tcW w:w="730" w:type="dxa"/>
            <w:vAlign w:val="center"/>
          </w:tcPr>
          <w:p w14:paraId="426E8243" w14:textId="11EE60FD" w:rsidR="00387659" w:rsidRPr="00F63369" w:rsidRDefault="002B0D23" w:rsidP="003876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3957299" w14:textId="493CF421" w:rsidR="00387659" w:rsidRPr="00F63369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275A4966" w14:textId="21DD72AA" w:rsidR="00387659" w:rsidRPr="00F63369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F63369" w14:paraId="321FB1BE" w14:textId="77777777" w:rsidTr="002A3D9F">
        <w:trPr>
          <w:trHeight w:val="496"/>
        </w:trPr>
        <w:tc>
          <w:tcPr>
            <w:tcW w:w="381" w:type="dxa"/>
            <w:shd w:val="clear" w:color="auto" w:fill="auto"/>
            <w:vAlign w:val="center"/>
          </w:tcPr>
          <w:p w14:paraId="7C244404" w14:textId="77777777" w:rsidR="00C03637" w:rsidRPr="00F63369" w:rsidRDefault="00C03637" w:rsidP="00B70788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65254B4" w14:textId="321C4A27" w:rsidR="00C03637" w:rsidRPr="00F63369" w:rsidRDefault="00C03637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730" w:type="dxa"/>
            <w:vAlign w:val="center"/>
          </w:tcPr>
          <w:p w14:paraId="6F882B9E" w14:textId="4C57B0D8" w:rsidR="00C03637" w:rsidRPr="00F63369" w:rsidRDefault="00C03637" w:rsidP="003876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5FE4F5F" w14:textId="77777777" w:rsidR="00C03637" w:rsidRPr="00F63369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837DCD6" w14:textId="77777777" w:rsidR="00C03637" w:rsidRPr="00F63369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D11245A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45AC8E93" w14:textId="3EB7F21B" w:rsidR="000F2876" w:rsidRPr="00F63369" w:rsidRDefault="00FC7955" w:rsidP="000F2876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z w:val="20"/>
          <w:szCs w:val="20"/>
          <w:lang w:val="ro-RO"/>
        </w:rPr>
        <w:t xml:space="preserve">Nume </w:t>
      </w:r>
      <w:proofErr w:type="spellStart"/>
      <w:r w:rsidRPr="00F63369">
        <w:rPr>
          <w:rFonts w:ascii="Cambria" w:hAnsi="Cambria"/>
          <w:sz w:val="20"/>
          <w:szCs w:val="20"/>
          <w:lang w:val="ro-RO"/>
        </w:rPr>
        <w:t>PreNume</w:t>
      </w:r>
      <w:proofErr w:type="spellEnd"/>
      <w:r w:rsidRPr="00F63369">
        <w:rPr>
          <w:rFonts w:ascii="Cambria" w:hAnsi="Cambria"/>
          <w:sz w:val="20"/>
          <w:szCs w:val="20"/>
          <w:lang w:val="ro-RO"/>
        </w:rPr>
        <w:t xml:space="preserve"> Semnatar și Funcția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A23379F" w14:textId="77777777" w:rsidR="00FC7955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pacing w:val="-2"/>
          <w:sz w:val="20"/>
          <w:szCs w:val="20"/>
          <w:lang w:val="ro-RO"/>
        </w:rPr>
      </w:pPr>
    </w:p>
    <w:p w14:paraId="305F4CDA" w14:textId="1CD2B2D4" w:rsidR="000F2876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Denumirea Companiei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31409CE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190953A2" w14:textId="6155BB04" w:rsidR="00E262A3" w:rsidRPr="00F63369" w:rsidRDefault="000F2876" w:rsidP="00480E31">
      <w:pPr>
        <w:ind w:firstLine="810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Dat</w:t>
      </w:r>
      <w:r w:rsidR="00FC7955" w:rsidRPr="00F63369">
        <w:rPr>
          <w:rFonts w:ascii="Cambria" w:hAnsi="Cambria"/>
          <w:spacing w:val="-2"/>
          <w:sz w:val="20"/>
          <w:szCs w:val="20"/>
          <w:lang w:val="ro-RO"/>
        </w:rPr>
        <w:t>a</w:t>
      </w:r>
      <w:r w:rsidRPr="00F63369">
        <w:rPr>
          <w:rFonts w:ascii="Cambria" w:hAnsi="Cambria"/>
          <w:spacing w:val="-2"/>
          <w:sz w:val="20"/>
          <w:szCs w:val="20"/>
          <w:lang w:val="ro-RO"/>
        </w:rPr>
        <w:t xml:space="preserve">:                                                                   </w:t>
      </w:r>
      <w:r w:rsidR="002B0D23" w:rsidRPr="00F63369">
        <w:rPr>
          <w:rFonts w:ascii="Cambria" w:hAnsi="Cambria"/>
          <w:spacing w:val="-2"/>
          <w:sz w:val="20"/>
          <w:szCs w:val="20"/>
          <w:lang w:val="ro-RO"/>
        </w:rPr>
        <w:t xml:space="preserve">         </w:t>
      </w:r>
      <w:r w:rsidRPr="00F63369">
        <w:rPr>
          <w:rFonts w:ascii="Cambria" w:hAnsi="Cambria"/>
          <w:spacing w:val="-2"/>
          <w:sz w:val="20"/>
          <w:szCs w:val="20"/>
          <w:lang w:val="ro-RO"/>
        </w:rPr>
        <w:t xml:space="preserve">       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ab/>
      </w:r>
      <w:r w:rsidR="002B0D23" w:rsidRPr="00F63369">
        <w:rPr>
          <w:rFonts w:ascii="Cambria" w:hAnsi="Cambria"/>
          <w:sz w:val="20"/>
          <w:szCs w:val="20"/>
          <w:u w:val="single"/>
          <w:lang w:val="ro-RO"/>
        </w:rPr>
        <w:t>____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 xml:space="preserve"> ____________________________________________</w:t>
      </w:r>
    </w:p>
    <w:sectPr w:rsidR="00E262A3" w:rsidRPr="00F63369" w:rsidSect="002A3D9F">
      <w:headerReference w:type="default" r:id="rId7"/>
      <w:pgSz w:w="12240" w:h="15840"/>
      <w:pgMar w:top="1440" w:right="5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5BD8F" w14:textId="77777777" w:rsidR="00760653" w:rsidRDefault="00760653" w:rsidP="000F2876">
      <w:r>
        <w:separator/>
      </w:r>
    </w:p>
  </w:endnote>
  <w:endnote w:type="continuationSeparator" w:id="0">
    <w:p w14:paraId="294BF739" w14:textId="77777777" w:rsidR="00760653" w:rsidRDefault="00760653" w:rsidP="000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C379F" w14:textId="77777777" w:rsidR="00760653" w:rsidRDefault="00760653" w:rsidP="000F2876">
      <w:r>
        <w:separator/>
      </w:r>
    </w:p>
  </w:footnote>
  <w:footnote w:type="continuationSeparator" w:id="0">
    <w:p w14:paraId="4211EA92" w14:textId="77777777" w:rsidR="00760653" w:rsidRDefault="00760653" w:rsidP="000F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2B14" w14:textId="44D454B6" w:rsidR="00480E31" w:rsidRPr="00480E31" w:rsidRDefault="00480E31" w:rsidP="00480E31">
    <w:pPr>
      <w:pStyle w:val="Header"/>
      <w:jc w:val="right"/>
      <w:rPr>
        <w:sz w:val="20"/>
        <w:szCs w:val="20"/>
      </w:rPr>
    </w:pPr>
    <w:r w:rsidRPr="00480E31">
      <w:rPr>
        <w:rFonts w:ascii="Cambria" w:hAnsi="Cambria"/>
        <w:b/>
        <w:sz w:val="20"/>
        <w:szCs w:val="20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A18A3"/>
    <w:multiLevelType w:val="hybridMultilevel"/>
    <w:tmpl w:val="5D84F76E"/>
    <w:lvl w:ilvl="0" w:tplc="6AA83D5C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051C34"/>
    <w:multiLevelType w:val="hybridMultilevel"/>
    <w:tmpl w:val="0F36D29E"/>
    <w:lvl w:ilvl="0" w:tplc="90487C82">
      <w:start w:val="1"/>
      <w:numFmt w:val="bullet"/>
      <w:lvlText w:val="-"/>
      <w:lvlJc w:val="left"/>
      <w:pPr>
        <w:ind w:left="467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6C555306"/>
    <w:multiLevelType w:val="hybridMultilevel"/>
    <w:tmpl w:val="BB506F9E"/>
    <w:lvl w:ilvl="0" w:tplc="4B625D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761A0997"/>
    <w:multiLevelType w:val="hybridMultilevel"/>
    <w:tmpl w:val="2E18C156"/>
    <w:lvl w:ilvl="0" w:tplc="B96A8D88">
      <w:start w:val="1"/>
      <w:numFmt w:val="bullet"/>
      <w:lvlText w:val="-"/>
      <w:lvlJc w:val="left"/>
      <w:pPr>
        <w:ind w:left="405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5710835">
    <w:abstractNumId w:val="0"/>
  </w:num>
  <w:num w:numId="2" w16cid:durableId="1123764392">
    <w:abstractNumId w:val="2"/>
  </w:num>
  <w:num w:numId="3" w16cid:durableId="1376157095">
    <w:abstractNumId w:val="1"/>
  </w:num>
  <w:num w:numId="4" w16cid:durableId="41694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6"/>
    <w:rsid w:val="000F2876"/>
    <w:rsid w:val="000F58D7"/>
    <w:rsid w:val="00194C4A"/>
    <w:rsid w:val="001B55AE"/>
    <w:rsid w:val="002649D9"/>
    <w:rsid w:val="002A3D9F"/>
    <w:rsid w:val="002B0D23"/>
    <w:rsid w:val="002B24C7"/>
    <w:rsid w:val="00387659"/>
    <w:rsid w:val="003A6362"/>
    <w:rsid w:val="003D1930"/>
    <w:rsid w:val="00480E31"/>
    <w:rsid w:val="004C5E26"/>
    <w:rsid w:val="005668F2"/>
    <w:rsid w:val="006075CF"/>
    <w:rsid w:val="00613111"/>
    <w:rsid w:val="00662F97"/>
    <w:rsid w:val="0066466D"/>
    <w:rsid w:val="006804EB"/>
    <w:rsid w:val="006E56C7"/>
    <w:rsid w:val="00715390"/>
    <w:rsid w:val="00760653"/>
    <w:rsid w:val="007621C0"/>
    <w:rsid w:val="00795ADA"/>
    <w:rsid w:val="007C6F30"/>
    <w:rsid w:val="007D67C9"/>
    <w:rsid w:val="009832BA"/>
    <w:rsid w:val="0099315F"/>
    <w:rsid w:val="00AD6F49"/>
    <w:rsid w:val="00B013B2"/>
    <w:rsid w:val="00B63433"/>
    <w:rsid w:val="00B70788"/>
    <w:rsid w:val="00BC1AC6"/>
    <w:rsid w:val="00C03637"/>
    <w:rsid w:val="00C33AE3"/>
    <w:rsid w:val="00C71B40"/>
    <w:rsid w:val="00CB0005"/>
    <w:rsid w:val="00D47247"/>
    <w:rsid w:val="00DD6F5A"/>
    <w:rsid w:val="00E262A3"/>
    <w:rsid w:val="00E62FCA"/>
    <w:rsid w:val="00EA0F4D"/>
    <w:rsid w:val="00F371F1"/>
    <w:rsid w:val="00F63369"/>
    <w:rsid w:val="00F9627C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364"/>
  <w15:chartTrackingRefBased/>
  <w15:docId w15:val="{D24E97F0-5C88-489A-9B09-2631704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0F2876"/>
    <w:pPr>
      <w:spacing w:before="120"/>
      <w:ind w:left="847" w:hanging="36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287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2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List Paragraph1,Numbered paragraph,ADB paragraph numbering,Colorful List - Accent 11,List Paragraph (numbered (a)),Bullets,References,Paragraphe  revu,Medium Grid 1 Accent 2,Paragraphe de liste1,List Paragraph11"/>
    <w:basedOn w:val="Normal"/>
    <w:link w:val="ListParagraphChar"/>
    <w:uiPriority w:val="34"/>
    <w:qFormat/>
    <w:rsid w:val="000F2876"/>
    <w:pPr>
      <w:spacing w:before="120"/>
      <w:ind w:left="751"/>
      <w:jc w:val="both"/>
    </w:pPr>
  </w:style>
  <w:style w:type="paragraph" w:customStyle="1" w:styleId="TableParagraph">
    <w:name w:val="Table Paragraph"/>
    <w:basedOn w:val="Normal"/>
    <w:uiPriority w:val="1"/>
    <w:qFormat/>
    <w:rsid w:val="000F2876"/>
    <w:rPr>
      <w:rFonts w:ascii="Corbel" w:eastAsia="Corbel" w:hAnsi="Corbel" w:cs="Corbe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8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8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2876"/>
    <w:rPr>
      <w:vertAlign w:val="superscript"/>
    </w:rPr>
  </w:style>
  <w:style w:type="character" w:customStyle="1" w:styleId="ListParagraphChar">
    <w:name w:val="List Paragraph Char"/>
    <w:aliases w:val="List Paragraph1 Char,Numbered paragraph Char,ADB paragraph numbering Char,Colorful List - Accent 11 Char,List Paragraph (numbered (a)) Char,Bullets Char,References Char,Paragraphe  revu Char,Medium Grid 1 Accent 2 Char"/>
    <w:link w:val="ListParagraph"/>
    <w:uiPriority w:val="34"/>
    <w:locked/>
    <w:rsid w:val="000F287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dcterms:created xsi:type="dcterms:W3CDTF">2024-10-02T13:25:00Z</dcterms:created>
  <dcterms:modified xsi:type="dcterms:W3CDTF">2024-10-02T13:25:00Z</dcterms:modified>
</cp:coreProperties>
</file>