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3CAD" w14:textId="77777777" w:rsidR="00BF459E" w:rsidRDefault="00BF459E" w:rsidP="0044017D">
      <w:pPr>
        <w:jc w:val="right"/>
        <w:rPr>
          <w:rFonts w:ascii="Cambria" w:hAnsi="Cambria"/>
          <w:b/>
          <w:lang w:val="ro-RO"/>
        </w:rPr>
      </w:pPr>
    </w:p>
    <w:p w14:paraId="74D4723D" w14:textId="77777777" w:rsidR="00971EB5" w:rsidRPr="00BE4C7F" w:rsidRDefault="00971EB5" w:rsidP="0044017D">
      <w:pPr>
        <w:jc w:val="right"/>
        <w:rPr>
          <w:rFonts w:ascii="Cambria" w:hAnsi="Cambria"/>
          <w:b/>
          <w:lang w:val="ro-RO"/>
        </w:rPr>
      </w:pPr>
      <w:r w:rsidRPr="00BE4C7F">
        <w:rPr>
          <w:rFonts w:ascii="Cambria" w:hAnsi="Cambria"/>
          <w:b/>
          <w:lang w:val="ro-RO"/>
        </w:rPr>
        <w:t xml:space="preserve">ANEXA </w:t>
      </w:r>
      <w:r w:rsidR="006E4C90">
        <w:rPr>
          <w:rFonts w:ascii="Cambria" w:hAnsi="Cambria"/>
          <w:b/>
          <w:lang w:val="ro-RO"/>
        </w:rPr>
        <w:t>A</w:t>
      </w:r>
    </w:p>
    <w:p w14:paraId="152F939C" w14:textId="77777777" w:rsidR="005759A2" w:rsidRPr="00BE4C7F" w:rsidRDefault="005759A2" w:rsidP="005759A2">
      <w:pPr>
        <w:jc w:val="center"/>
        <w:rPr>
          <w:rFonts w:ascii="Cambria" w:eastAsia="Cambria" w:hAnsi="Cambria"/>
          <w:b/>
          <w:bCs/>
          <w:lang w:val="ro-RO"/>
        </w:rPr>
      </w:pPr>
      <w:r w:rsidRPr="00BE4C7F">
        <w:rPr>
          <w:rFonts w:ascii="Cambria" w:eastAsia="Cambria" w:hAnsi="Cambria"/>
          <w:b/>
          <w:bCs/>
          <w:lang w:val="ro-RO"/>
        </w:rPr>
        <w:t>DECLARAȚIA</w:t>
      </w:r>
    </w:p>
    <w:p w14:paraId="5D3E8E7A" w14:textId="77777777" w:rsidR="005759A2" w:rsidRPr="00BE4C7F" w:rsidRDefault="005759A2" w:rsidP="005759A2">
      <w:pPr>
        <w:jc w:val="center"/>
        <w:rPr>
          <w:rFonts w:ascii="Cambria" w:eastAsia="Cambria" w:hAnsi="Cambria"/>
          <w:b/>
          <w:bCs/>
          <w:lang w:val="ro-RO"/>
        </w:rPr>
      </w:pPr>
      <w:r w:rsidRPr="00BE4C7F">
        <w:rPr>
          <w:rFonts w:ascii="Cambria" w:eastAsia="Cambria" w:hAnsi="Cambria"/>
          <w:b/>
          <w:bCs/>
          <w:lang w:val="ro-RO"/>
        </w:rPr>
        <w:t>PE PROPRIA RĂSPUNDERE A SOLICITANTULUI</w:t>
      </w:r>
    </w:p>
    <w:p w14:paraId="43ECD11C" w14:textId="77777777" w:rsidR="005759A2" w:rsidRPr="00BE4C7F" w:rsidRDefault="005759A2" w:rsidP="005759A2">
      <w:pPr>
        <w:jc w:val="center"/>
        <w:rPr>
          <w:rFonts w:ascii="Cambria" w:eastAsia="Cambria" w:hAnsi="Cambria"/>
          <w:b/>
          <w:bCs/>
          <w:lang w:val="ro-RO"/>
        </w:rPr>
      </w:pPr>
      <w:r w:rsidRPr="00BE4C7F">
        <w:rPr>
          <w:rFonts w:ascii="Cambria" w:eastAsia="Cambria" w:hAnsi="Cambria"/>
          <w:b/>
          <w:bCs/>
          <w:lang w:val="ro-RO"/>
        </w:rPr>
        <w:t xml:space="preserve">privind veridicitatea datelor </w:t>
      </w:r>
      <w:r w:rsidR="007B1C66" w:rsidRPr="00BE4C7F">
        <w:rPr>
          <w:rFonts w:ascii="Cambria" w:eastAsia="Cambria" w:hAnsi="Cambria"/>
          <w:b/>
          <w:bCs/>
          <w:lang w:val="ro-RO"/>
        </w:rPr>
        <w:t>și</w:t>
      </w:r>
      <w:r w:rsidRPr="00BE4C7F">
        <w:rPr>
          <w:rFonts w:ascii="Cambria" w:eastAsia="Cambria" w:hAnsi="Cambria"/>
          <w:b/>
          <w:bCs/>
          <w:lang w:val="ro-RO"/>
        </w:rPr>
        <w:t xml:space="preserve"> documentelor prezentate la concurs </w:t>
      </w:r>
      <w:r w:rsidRPr="00BE4C7F">
        <w:rPr>
          <w:rFonts w:ascii="Cambria" w:hAnsi="Cambria"/>
          <w:b/>
          <w:lang w:val="ro-RO"/>
        </w:rPr>
        <w:t>și a angajamentelor Solicitantului.</w:t>
      </w:r>
    </w:p>
    <w:p w14:paraId="6F1F0380" w14:textId="77777777" w:rsidR="005759A2" w:rsidRPr="00BE4C7F" w:rsidRDefault="005759A2" w:rsidP="00971EB5">
      <w:pPr>
        <w:rPr>
          <w:rFonts w:ascii="Cambria" w:hAnsi="Cambria"/>
          <w:lang w:val="ro-RO"/>
        </w:rPr>
      </w:pPr>
    </w:p>
    <w:p w14:paraId="13D627A9" w14:textId="77777777" w:rsidR="00971EB5" w:rsidRPr="00BE4C7F" w:rsidRDefault="00971EB5" w:rsidP="00971EB5">
      <w:pPr>
        <w:rPr>
          <w:rFonts w:ascii="Cambria" w:hAnsi="Cambria"/>
          <w:lang w:val="ro-RO"/>
        </w:rPr>
      </w:pPr>
      <w:r w:rsidRPr="00BE4C7F">
        <w:rPr>
          <w:rFonts w:ascii="Cambria" w:hAnsi="Cambria"/>
          <w:lang w:val="ro-RO"/>
        </w:rPr>
        <w:t xml:space="preserve">Prin prezenta, </w:t>
      </w:r>
      <w:r w:rsidR="005759A2" w:rsidRPr="00BE4C7F">
        <w:rPr>
          <w:rFonts w:ascii="Cambria" w:hAnsi="Cambria"/>
          <w:lang w:val="ro-RO"/>
        </w:rPr>
        <w:t>solicitantul</w:t>
      </w:r>
      <w:r w:rsidRPr="00BE4C7F">
        <w:rPr>
          <w:rFonts w:ascii="Cambria" w:hAnsi="Cambria"/>
          <w:lang w:val="ro-RO"/>
        </w:rPr>
        <w:t>(</w:t>
      </w:r>
      <w:r w:rsidR="008C6781" w:rsidRPr="00BE4C7F">
        <w:rPr>
          <w:rFonts w:ascii="Cambria" w:hAnsi="Cambria"/>
          <w:lang w:val="ro-RO"/>
        </w:rPr>
        <w:t>instituția</w:t>
      </w:r>
      <w:r w:rsidRPr="00BE4C7F">
        <w:rPr>
          <w:rFonts w:ascii="Cambria" w:hAnsi="Cambria"/>
          <w:lang w:val="ro-RO"/>
        </w:rPr>
        <w:t xml:space="preserve">)_________________________________, reprezentat prin (nume si </w:t>
      </w:r>
      <w:r w:rsidR="008C6781" w:rsidRPr="00BE4C7F">
        <w:rPr>
          <w:rFonts w:ascii="Cambria" w:hAnsi="Cambria"/>
          <w:lang w:val="ro-RO"/>
        </w:rPr>
        <w:t>funcție</w:t>
      </w:r>
      <w:r w:rsidRPr="00BE4C7F">
        <w:rPr>
          <w:rFonts w:ascii="Cambria" w:hAnsi="Cambria"/>
          <w:lang w:val="ro-RO"/>
        </w:rPr>
        <w:t xml:space="preserve">)________________________________, fiind </w:t>
      </w:r>
      <w:r w:rsidR="008C6781" w:rsidRPr="00BE4C7F">
        <w:rPr>
          <w:rFonts w:ascii="Cambria" w:hAnsi="Cambria"/>
          <w:lang w:val="ro-RO"/>
        </w:rPr>
        <w:t>conștient</w:t>
      </w:r>
      <w:r w:rsidRPr="00BE4C7F">
        <w:rPr>
          <w:rFonts w:ascii="Cambria" w:hAnsi="Cambria"/>
          <w:lang w:val="ro-RO"/>
        </w:rPr>
        <w:t xml:space="preserve"> de toate </w:t>
      </w:r>
      <w:r w:rsidR="008C6781" w:rsidRPr="00BE4C7F">
        <w:rPr>
          <w:rFonts w:ascii="Cambria" w:hAnsi="Cambria"/>
          <w:lang w:val="ro-RO"/>
        </w:rPr>
        <w:t>consecințele</w:t>
      </w:r>
      <w:r w:rsidRPr="00BE4C7F">
        <w:rPr>
          <w:rFonts w:ascii="Cambria" w:hAnsi="Cambria"/>
          <w:lang w:val="ro-RO"/>
        </w:rPr>
        <w:t xml:space="preserve"> ce pot decurge si sub </w:t>
      </w:r>
      <w:r w:rsidR="008C6781" w:rsidRPr="00BE4C7F">
        <w:rPr>
          <w:rFonts w:ascii="Cambria" w:hAnsi="Cambria"/>
          <w:lang w:val="ro-RO"/>
        </w:rPr>
        <w:t>sancțiunea</w:t>
      </w:r>
      <w:r w:rsidRPr="00BE4C7F">
        <w:rPr>
          <w:rFonts w:ascii="Cambria" w:hAnsi="Cambria"/>
          <w:lang w:val="ro-RO"/>
        </w:rPr>
        <w:t xml:space="preserve"> prevederilor </w:t>
      </w:r>
      <w:r w:rsidR="008C6781" w:rsidRPr="00BE4C7F">
        <w:rPr>
          <w:rFonts w:ascii="Cambria" w:hAnsi="Cambria"/>
          <w:lang w:val="ro-RO"/>
        </w:rPr>
        <w:t>legislației</w:t>
      </w:r>
      <w:r w:rsidRPr="00BE4C7F">
        <w:rPr>
          <w:rFonts w:ascii="Cambria" w:hAnsi="Cambria"/>
          <w:lang w:val="ro-RO"/>
        </w:rPr>
        <w:t xml:space="preserve"> in vigoare a Republicii Moldova, inclusiv Codului penal pt. declarații și/sau documente false:</w:t>
      </w:r>
    </w:p>
    <w:p w14:paraId="19BC3013" w14:textId="77777777" w:rsidR="00971EB5" w:rsidRPr="00BE4C7F" w:rsidRDefault="00971EB5" w:rsidP="00971EB5">
      <w:pPr>
        <w:rPr>
          <w:rFonts w:ascii="Cambria" w:hAnsi="Cambria"/>
          <w:lang w:val="ro-RO"/>
        </w:rPr>
      </w:pPr>
      <w:r w:rsidRPr="00BE4C7F">
        <w:rPr>
          <w:rFonts w:ascii="Cambria" w:hAnsi="Cambria"/>
          <w:lang w:val="ro-RO"/>
        </w:rPr>
        <w:t xml:space="preserve">DECLAR pe propria </w:t>
      </w:r>
      <w:r w:rsidR="008C6781" w:rsidRPr="00BE4C7F">
        <w:rPr>
          <w:rFonts w:ascii="Cambria" w:hAnsi="Cambria"/>
          <w:lang w:val="ro-RO"/>
        </w:rPr>
        <w:t>răspundere</w:t>
      </w:r>
      <w:r w:rsidRPr="00BE4C7F">
        <w:rPr>
          <w:rFonts w:ascii="Cambria" w:hAnsi="Cambria"/>
          <w:lang w:val="ro-RO"/>
        </w:rPr>
        <w:t xml:space="preserve"> ca toate </w:t>
      </w:r>
      <w:r w:rsidR="008C6781" w:rsidRPr="00BE4C7F">
        <w:rPr>
          <w:rFonts w:ascii="Cambria" w:hAnsi="Cambria"/>
          <w:lang w:val="ro-RO"/>
        </w:rPr>
        <w:t>informațiile</w:t>
      </w:r>
      <w:r w:rsidRPr="00BE4C7F">
        <w:rPr>
          <w:rFonts w:ascii="Cambria" w:hAnsi="Cambria"/>
          <w:lang w:val="ro-RO"/>
        </w:rPr>
        <w:t xml:space="preserve"> </w:t>
      </w:r>
      <w:r w:rsidR="008C6781" w:rsidRPr="00BE4C7F">
        <w:rPr>
          <w:rFonts w:ascii="Cambria" w:hAnsi="Cambria"/>
          <w:lang w:val="ro-RO"/>
        </w:rPr>
        <w:t>prevăzute</w:t>
      </w:r>
      <w:r w:rsidRPr="00BE4C7F">
        <w:rPr>
          <w:rFonts w:ascii="Cambria" w:hAnsi="Cambria"/>
          <w:lang w:val="ro-RO"/>
        </w:rPr>
        <w:t xml:space="preserve"> in dosarul de concurs si documentele anexate sunt corect introduse si corespund </w:t>
      </w:r>
      <w:r w:rsidR="008C6781" w:rsidRPr="00BE4C7F">
        <w:rPr>
          <w:rFonts w:ascii="Cambria" w:hAnsi="Cambria"/>
          <w:lang w:val="ro-RO"/>
        </w:rPr>
        <w:t>realității</w:t>
      </w:r>
      <w:r w:rsidRPr="00BE4C7F">
        <w:rPr>
          <w:rFonts w:ascii="Cambria" w:hAnsi="Cambria"/>
          <w:lang w:val="ro-RO"/>
        </w:rPr>
        <w:t>, fapt ce poate fi dovedit;</w:t>
      </w:r>
    </w:p>
    <w:p w14:paraId="638D0CC9" w14:textId="77777777" w:rsidR="00971EB5" w:rsidRPr="00BE4C7F" w:rsidRDefault="00C96B4B" w:rsidP="00971EB5">
      <w:pPr>
        <w:rPr>
          <w:rFonts w:ascii="Cambria" w:hAnsi="Cambria"/>
          <w:lang w:val="ro-RO"/>
        </w:rPr>
      </w:pPr>
      <w:r w:rsidRPr="00BE4C7F">
        <w:rPr>
          <w:rFonts w:ascii="Cambria" w:hAnsi="Cambria"/>
          <w:lang w:val="ro-RO"/>
        </w:rPr>
        <w:t>DECLAR</w:t>
      </w:r>
      <w:r w:rsidR="00971EB5" w:rsidRPr="00BE4C7F">
        <w:rPr>
          <w:rFonts w:ascii="Cambria" w:hAnsi="Cambria"/>
          <w:lang w:val="ro-RO"/>
        </w:rPr>
        <w:t xml:space="preserve"> că instituția nu se află în proces de insolvență și/sau lichidare;</w:t>
      </w:r>
    </w:p>
    <w:p w14:paraId="35306A97" w14:textId="77777777" w:rsidR="00971EB5" w:rsidRPr="00BE4C7F" w:rsidRDefault="00971EB5" w:rsidP="00971EB5">
      <w:pPr>
        <w:rPr>
          <w:rFonts w:ascii="Cambria" w:hAnsi="Cambria"/>
          <w:lang w:val="ro-RO"/>
        </w:rPr>
      </w:pPr>
      <w:r w:rsidRPr="00BE4C7F">
        <w:rPr>
          <w:rFonts w:ascii="Cambria" w:hAnsi="Cambria"/>
          <w:lang w:val="ro-RO"/>
        </w:rPr>
        <w:t>DECLA</w:t>
      </w:r>
      <w:r w:rsidR="00C96B4B" w:rsidRPr="00BE4C7F">
        <w:rPr>
          <w:rFonts w:ascii="Cambria" w:hAnsi="Cambria"/>
          <w:lang w:val="ro-RO"/>
        </w:rPr>
        <w:t>R</w:t>
      </w:r>
      <w:r w:rsidRPr="00BE4C7F">
        <w:rPr>
          <w:rFonts w:ascii="Cambria" w:hAnsi="Cambria"/>
          <w:lang w:val="ro-RO"/>
        </w:rPr>
        <w:t xml:space="preserve"> că la momentul depunerii Cererii echipamentele/</w:t>
      </w:r>
      <w:r w:rsidR="008C6781">
        <w:rPr>
          <w:rFonts w:ascii="Cambria" w:hAnsi="Cambria"/>
          <w:lang w:val="ro-RO"/>
        </w:rPr>
        <w:t>utilajul</w:t>
      </w:r>
      <w:r w:rsidRPr="00BE4C7F">
        <w:rPr>
          <w:rFonts w:ascii="Cambria" w:hAnsi="Cambria"/>
          <w:lang w:val="ro-RO"/>
        </w:rPr>
        <w:t xml:space="preserve"> pentru care se solicită grantul nu au fost finanțate (și nu sunt în curs de a fi luate în considerare pentru finanțare) din alte surse de grant sau subvenție;</w:t>
      </w:r>
    </w:p>
    <w:p w14:paraId="1D75E817" w14:textId="77777777" w:rsidR="00971EB5" w:rsidRPr="00BE4C7F" w:rsidRDefault="00C96B4B" w:rsidP="00971EB5">
      <w:pPr>
        <w:rPr>
          <w:rFonts w:ascii="Cambria" w:hAnsi="Cambria"/>
          <w:lang w:val="ro-RO"/>
        </w:rPr>
      </w:pPr>
      <w:r w:rsidRPr="00BE4C7F">
        <w:rPr>
          <w:rFonts w:ascii="Cambria" w:hAnsi="Cambria"/>
          <w:lang w:val="ro-RO"/>
        </w:rPr>
        <w:t>DECLAR</w:t>
      </w:r>
      <w:r w:rsidR="00971EB5" w:rsidRPr="00BE4C7F">
        <w:rPr>
          <w:rFonts w:ascii="Cambria" w:hAnsi="Cambria"/>
          <w:lang w:val="ro-RO"/>
        </w:rPr>
        <w:t xml:space="preserve"> </w:t>
      </w:r>
      <w:r w:rsidR="008C6781">
        <w:rPr>
          <w:rFonts w:ascii="Cambria" w:hAnsi="Cambria"/>
          <w:lang w:val="ro-RO"/>
        </w:rPr>
        <w:t>că dispunem de</w:t>
      </w:r>
      <w:r w:rsidR="00971EB5" w:rsidRPr="00BE4C7F">
        <w:rPr>
          <w:rFonts w:ascii="Cambria" w:hAnsi="Cambria"/>
          <w:lang w:val="ro-RO"/>
        </w:rPr>
        <w:t xml:space="preserve"> surse suficiente pentru întreținerea obiectului de investiție (</w:t>
      </w:r>
      <w:r w:rsidR="008C6781">
        <w:rPr>
          <w:rFonts w:ascii="Cambria" w:hAnsi="Cambria"/>
          <w:lang w:val="ro-RO"/>
        </w:rPr>
        <w:t>lotul demonstrativ</w:t>
      </w:r>
      <w:r w:rsidR="00971EB5" w:rsidRPr="00BE4C7F">
        <w:rPr>
          <w:rFonts w:ascii="Cambria" w:hAnsi="Cambria"/>
          <w:lang w:val="ro-RO"/>
        </w:rPr>
        <w:t xml:space="preserve">, utilaje CA, laborator de sol) pe perioada implementării programului IFAD VIII (până la sfârșitul anului 2026) și ne </w:t>
      </w:r>
      <w:r w:rsidR="008C6781">
        <w:rPr>
          <w:rFonts w:ascii="Cambria" w:hAnsi="Cambria"/>
          <w:lang w:val="ro-RO"/>
        </w:rPr>
        <w:t>angajăm</w:t>
      </w:r>
      <w:r w:rsidR="00971EB5" w:rsidRPr="00BE4C7F">
        <w:rPr>
          <w:rFonts w:ascii="Cambria" w:hAnsi="Cambria"/>
          <w:lang w:val="ro-RO"/>
        </w:rPr>
        <w:t xml:space="preserve"> să-l menținem</w:t>
      </w:r>
      <w:r w:rsidR="008C6781" w:rsidRPr="00DE0D33">
        <w:rPr>
          <w:rFonts w:ascii="Cambria" w:eastAsia="Cambria" w:hAnsi="Cambria"/>
          <w:bCs/>
          <w:lang w:val="ro-RO"/>
        </w:rPr>
        <w:t xml:space="preserve"> în stare de funcționare pe parcursul acestei perioade</w:t>
      </w:r>
      <w:r w:rsidR="008C6781">
        <w:rPr>
          <w:rFonts w:ascii="Cambria" w:hAnsi="Cambria"/>
          <w:lang w:val="ro-RO"/>
        </w:rPr>
        <w:t xml:space="preserve">. </w:t>
      </w:r>
    </w:p>
    <w:p w14:paraId="4F558DE6" w14:textId="77777777" w:rsidR="00971EB5" w:rsidRPr="00BE4C7F" w:rsidRDefault="00C96B4B" w:rsidP="00971EB5">
      <w:pPr>
        <w:rPr>
          <w:rFonts w:ascii="Cambria" w:hAnsi="Cambria"/>
          <w:lang w:val="ro-RO"/>
        </w:rPr>
      </w:pPr>
      <w:r w:rsidRPr="00BE4C7F">
        <w:rPr>
          <w:rFonts w:ascii="Cambria" w:hAnsi="Cambria"/>
          <w:lang w:val="ro-RO"/>
        </w:rPr>
        <w:t>DECLAR</w:t>
      </w:r>
      <w:r w:rsidR="00971EB5" w:rsidRPr="00BE4C7F">
        <w:rPr>
          <w:rFonts w:ascii="Cambria" w:hAnsi="Cambria"/>
          <w:lang w:val="ro-RO"/>
        </w:rPr>
        <w:t xml:space="preserve"> că în scop experimental, pe lângă parcela demonstrativă de minim 10 hectare, vom instala o parcelă de control (cu aceleași culturi </w:t>
      </w:r>
      <w:r w:rsidR="008C6781">
        <w:rPr>
          <w:rFonts w:ascii="Cambria" w:hAnsi="Cambria"/>
          <w:lang w:val="ro-RO"/>
        </w:rPr>
        <w:t>cultivate</w:t>
      </w:r>
      <w:r w:rsidR="00971EB5" w:rsidRPr="00BE4C7F">
        <w:rPr>
          <w:rFonts w:ascii="Cambria" w:hAnsi="Cambria"/>
          <w:lang w:val="ro-RO"/>
        </w:rPr>
        <w:t xml:space="preserve"> și cu dimensiuni similare) pentru a observa diferența de rezultate obținute cu și fără aplicarea</w:t>
      </w:r>
      <w:r w:rsidR="008C6781">
        <w:rPr>
          <w:rFonts w:ascii="Cambria" w:hAnsi="Cambria"/>
          <w:lang w:val="ro-RO"/>
        </w:rPr>
        <w:t xml:space="preserve"> principiilor Agriculturii</w:t>
      </w:r>
      <w:r w:rsidR="00971EB5" w:rsidRPr="00BE4C7F">
        <w:rPr>
          <w:rFonts w:ascii="Cambria" w:hAnsi="Cambria"/>
          <w:lang w:val="ro-RO"/>
        </w:rPr>
        <w:t xml:space="preserve"> Conservației. </w:t>
      </w:r>
    </w:p>
    <w:p w14:paraId="20319EB4" w14:textId="77777777" w:rsidR="00971EB5" w:rsidRPr="00BE4C7F" w:rsidRDefault="00C96B4B" w:rsidP="00971EB5">
      <w:pPr>
        <w:rPr>
          <w:rFonts w:ascii="Cambria" w:hAnsi="Cambria"/>
          <w:lang w:val="ro-RO"/>
        </w:rPr>
      </w:pPr>
      <w:r w:rsidRPr="00BE4C7F">
        <w:rPr>
          <w:rFonts w:ascii="Cambria" w:hAnsi="Cambria"/>
          <w:lang w:val="ro-RO"/>
        </w:rPr>
        <w:t>DECALRAR</w:t>
      </w:r>
      <w:r w:rsidR="00971EB5" w:rsidRPr="00BE4C7F">
        <w:rPr>
          <w:rFonts w:ascii="Cambria" w:hAnsi="Cambria"/>
          <w:lang w:val="ro-RO"/>
        </w:rPr>
        <w:t xml:space="preserve"> că oferim acces la </w:t>
      </w:r>
      <w:r w:rsidR="008C6781">
        <w:rPr>
          <w:rFonts w:ascii="Cambria" w:hAnsi="Cambria"/>
          <w:lang w:val="ro-RO"/>
        </w:rPr>
        <w:t>loturile</w:t>
      </w:r>
      <w:r w:rsidR="00971EB5" w:rsidRPr="00BE4C7F">
        <w:rPr>
          <w:rFonts w:ascii="Cambria" w:hAnsi="Cambria"/>
          <w:lang w:val="ro-RO"/>
        </w:rPr>
        <w:t xml:space="preserve"> noastre demonstrative și experimentale și implicăm activ studenții în scopuri de cercetare și fermieri (cu accent pe fermierii mici, femei și tineri) în scopuri de schimb de </w:t>
      </w:r>
      <w:r w:rsidR="008C6781">
        <w:rPr>
          <w:rFonts w:ascii="Cambria" w:hAnsi="Cambria"/>
          <w:lang w:val="ro-RO"/>
        </w:rPr>
        <w:t>experiență</w:t>
      </w:r>
      <w:r w:rsidR="00971EB5" w:rsidRPr="00BE4C7F">
        <w:rPr>
          <w:rFonts w:ascii="Cambria" w:hAnsi="Cambria"/>
          <w:lang w:val="ro-RO"/>
        </w:rPr>
        <w:t>.</w:t>
      </w:r>
    </w:p>
    <w:p w14:paraId="2AA21351" w14:textId="77777777" w:rsidR="00971EB5" w:rsidRPr="00BE4C7F" w:rsidRDefault="00C96B4B" w:rsidP="00971EB5">
      <w:pPr>
        <w:rPr>
          <w:rFonts w:ascii="Cambria" w:hAnsi="Cambria"/>
          <w:lang w:val="ro-RO"/>
        </w:rPr>
      </w:pPr>
      <w:r w:rsidRPr="00BE4C7F">
        <w:rPr>
          <w:rFonts w:ascii="Cambria" w:hAnsi="Cambria"/>
          <w:lang w:val="ro-RO"/>
        </w:rPr>
        <w:t>DECLAR</w:t>
      </w:r>
      <w:r w:rsidR="00971EB5" w:rsidRPr="00BE4C7F">
        <w:rPr>
          <w:rFonts w:ascii="Cambria" w:hAnsi="Cambria"/>
          <w:lang w:val="ro-RO"/>
        </w:rPr>
        <w:t xml:space="preserve"> că instituția va finanța din sursele de grant furnizate de </w:t>
      </w:r>
      <w:r w:rsidR="003D17F2" w:rsidRPr="00BE4C7F">
        <w:rPr>
          <w:rFonts w:ascii="Cambria" w:hAnsi="Cambria"/>
          <w:lang w:val="ro-RO"/>
        </w:rPr>
        <w:t>UCIP</w:t>
      </w:r>
      <w:r w:rsidR="00971EB5" w:rsidRPr="00BE4C7F">
        <w:rPr>
          <w:rFonts w:ascii="Cambria" w:hAnsi="Cambria"/>
          <w:lang w:val="ro-RO"/>
        </w:rPr>
        <w:t xml:space="preserve"> IFAD doar activitățile și cheltuielile care sunt eligibile conform prezentului Apel de propuneri (capitolul 5) și nu va finanța activitățile și cheltuielile menționate ca neeligibile în capitolul 6 din prezentul Apel de propuneri.</w:t>
      </w:r>
    </w:p>
    <w:p w14:paraId="26CBDF8C" w14:textId="77777777" w:rsidR="00971EB5" w:rsidRPr="00BE4C7F" w:rsidRDefault="00971EB5" w:rsidP="00971EB5">
      <w:pPr>
        <w:rPr>
          <w:rFonts w:ascii="Cambria" w:hAnsi="Cambria"/>
          <w:lang w:val="ro-RO"/>
        </w:rPr>
      </w:pPr>
      <w:r w:rsidRPr="00BE4C7F">
        <w:rPr>
          <w:rFonts w:ascii="Cambria" w:hAnsi="Cambria"/>
          <w:lang w:val="ro-RO"/>
        </w:rPr>
        <w:t>Sunt conștient că în cazul furnizării incorecte sau incomplete a informațiilor în cererea de grant beneficiarul poate fi descalificat și eliminat necondiționat din concurs și sancționat conform prevederilor legislației în vigoare a Republicii Moldova, inclusiv Codului Penal pentru fals. declarații și/sau acte.</w:t>
      </w:r>
    </w:p>
    <w:p w14:paraId="764BBE85" w14:textId="77777777" w:rsidR="00971EB5" w:rsidRPr="00BE4C7F" w:rsidRDefault="00971EB5" w:rsidP="00971EB5">
      <w:pPr>
        <w:rPr>
          <w:rFonts w:ascii="Cambria" w:hAnsi="Cambria"/>
          <w:lang w:val="ro-RO"/>
        </w:rPr>
      </w:pPr>
    </w:p>
    <w:p w14:paraId="52D8EB27" w14:textId="77777777" w:rsidR="00971EB5" w:rsidRPr="00BE4C7F" w:rsidRDefault="00971EB5" w:rsidP="00971EB5">
      <w:pPr>
        <w:rPr>
          <w:rFonts w:ascii="Cambria" w:hAnsi="Cambria"/>
          <w:lang w:val="ro-RO"/>
        </w:rPr>
      </w:pPr>
      <w:r w:rsidRPr="00BE4C7F">
        <w:rPr>
          <w:rFonts w:ascii="Cambria" w:hAnsi="Cambria"/>
          <w:lang w:val="ro-RO"/>
        </w:rPr>
        <w:t>………………………………..  (semnătură)                                                          ……………………………. (Data)</w:t>
      </w:r>
    </w:p>
    <w:p w14:paraId="66C2144D" w14:textId="77777777" w:rsidR="00971EB5" w:rsidRDefault="00971EB5" w:rsidP="00971EB5">
      <w:pPr>
        <w:rPr>
          <w:rFonts w:ascii="Cambria" w:hAnsi="Cambria"/>
          <w:lang w:val="ro-RO"/>
        </w:rPr>
      </w:pPr>
      <w:r w:rsidRPr="00BE4C7F">
        <w:rPr>
          <w:rFonts w:ascii="Cambria" w:hAnsi="Cambria"/>
          <w:lang w:val="ro-RO"/>
        </w:rPr>
        <w:t xml:space="preserve">             (L.Ș.)</w:t>
      </w:r>
    </w:p>
    <w:p w14:paraId="3E91C5B5" w14:textId="77777777" w:rsidR="006E4C90" w:rsidRDefault="006E4C90" w:rsidP="00971EB5">
      <w:pPr>
        <w:rPr>
          <w:rFonts w:ascii="Cambria" w:hAnsi="Cambria"/>
          <w:lang w:val="ro-RO"/>
        </w:rPr>
      </w:pPr>
    </w:p>
    <w:p w14:paraId="795A94A1" w14:textId="77777777" w:rsidR="00286F8F" w:rsidRPr="008B79DB" w:rsidRDefault="00286F8F" w:rsidP="00286F8F">
      <w:pPr>
        <w:jc w:val="right"/>
        <w:rPr>
          <w:rFonts w:ascii="Cambria" w:hAnsi="Cambria"/>
          <w:b/>
          <w:lang w:val="ro-RO"/>
        </w:rPr>
      </w:pPr>
      <w:r w:rsidRPr="008B79DB">
        <w:rPr>
          <w:rFonts w:ascii="Cambria" w:hAnsi="Cambria"/>
          <w:b/>
          <w:lang w:val="ro-RO"/>
        </w:rPr>
        <w:t xml:space="preserve">ANEXA </w:t>
      </w:r>
      <w:r w:rsidR="003A270C">
        <w:rPr>
          <w:rFonts w:ascii="Cambria" w:hAnsi="Cambria"/>
          <w:b/>
          <w:lang w:val="ro-RO"/>
        </w:rPr>
        <w:t>B</w:t>
      </w:r>
    </w:p>
    <w:p w14:paraId="2304E990" w14:textId="77777777" w:rsidR="00286F8F" w:rsidRPr="00392485" w:rsidRDefault="00286F8F" w:rsidP="00286F8F">
      <w:pPr>
        <w:jc w:val="center"/>
        <w:rPr>
          <w:rFonts w:ascii="Cambria" w:eastAsia="Calibri" w:hAnsi="Cambria"/>
          <w:b/>
          <w:sz w:val="32"/>
          <w:szCs w:val="32"/>
          <w:lang w:val="ro-RO"/>
        </w:rPr>
      </w:pPr>
      <w:r>
        <w:rPr>
          <w:rFonts w:ascii="Cambria" w:eastAsia="Calibri" w:hAnsi="Cambria"/>
          <w:b/>
          <w:sz w:val="32"/>
          <w:szCs w:val="32"/>
          <w:lang w:val="ro-RO"/>
        </w:rPr>
        <w:t>Formular</w:t>
      </w:r>
      <w:r w:rsidRPr="00392485">
        <w:rPr>
          <w:rFonts w:ascii="Cambria" w:eastAsia="Calibri" w:hAnsi="Cambria"/>
          <w:b/>
          <w:sz w:val="32"/>
          <w:szCs w:val="32"/>
          <w:lang w:val="ro-RO"/>
        </w:rPr>
        <w:t xml:space="preserve"> Auto-certificare</w:t>
      </w:r>
      <w:r>
        <w:rPr>
          <w:rFonts w:ascii="Cambria" w:eastAsia="Calibri" w:hAnsi="Cambria"/>
          <w:b/>
          <w:sz w:val="32"/>
          <w:szCs w:val="32"/>
          <w:lang w:val="ro-RO"/>
        </w:rPr>
        <w:t xml:space="preserve"> solicitantului de grant</w:t>
      </w:r>
    </w:p>
    <w:p w14:paraId="0E810392" w14:textId="77777777" w:rsidR="00286F8F" w:rsidRPr="00392485" w:rsidRDefault="00286F8F" w:rsidP="00286F8F">
      <w:pPr>
        <w:spacing w:before="240" w:after="240"/>
        <w:ind w:firstLine="720"/>
        <w:jc w:val="both"/>
        <w:rPr>
          <w:rFonts w:ascii="Cambria" w:hAnsi="Cambria" w:cs="Arial"/>
          <w:lang w:val="ro-RO"/>
        </w:rPr>
      </w:pPr>
      <w:r w:rsidRPr="00392485">
        <w:rPr>
          <w:rFonts w:ascii="Cambria" w:hAnsi="Cambria" w:cs="Arial"/>
          <w:lang w:val="ro-RO"/>
        </w:rPr>
        <w:t xml:space="preserve">Acest formular de auto-certificare trebuie completat de către </w:t>
      </w:r>
      <w:r>
        <w:rPr>
          <w:rFonts w:ascii="Cambria" w:hAnsi="Cambria" w:cs="Arial"/>
          <w:lang w:val="ro-RO"/>
        </w:rPr>
        <w:t>solicitantul de grant</w:t>
      </w:r>
      <w:r w:rsidRPr="00392485">
        <w:rPr>
          <w:rFonts w:ascii="Cambria" w:hAnsi="Cambria" w:cs="Arial"/>
          <w:lang w:val="ro-RO"/>
        </w:rPr>
        <w:t xml:space="preserve">. </w:t>
      </w: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4429"/>
        <w:gridCol w:w="4581"/>
      </w:tblGrid>
      <w:tr w:rsidR="00286F8F" w:rsidRPr="00A82DA6" w14:paraId="64CCE92F" w14:textId="77777777" w:rsidTr="004206BB">
        <w:tc>
          <w:tcPr>
            <w:tcW w:w="4429" w:type="dxa"/>
            <w:shd w:val="clear" w:color="auto" w:fill="DEEAF6"/>
          </w:tcPr>
          <w:p w14:paraId="0672ABBE" w14:textId="77777777" w:rsidR="00286F8F" w:rsidRPr="00F27D7B" w:rsidRDefault="00286F8F" w:rsidP="004206BB">
            <w:pPr>
              <w:spacing w:before="120"/>
              <w:rPr>
                <w:rFonts w:ascii="Cambria" w:hAnsi="Cambria" w:cs="Arial"/>
                <w:bCs/>
                <w:lang w:val="ro-RO"/>
              </w:rPr>
            </w:pPr>
            <w:r w:rsidRPr="00F27D7B">
              <w:rPr>
                <w:rFonts w:ascii="Cambria" w:hAnsi="Cambria" w:cs="Arial"/>
                <w:bCs/>
                <w:lang w:val="ro-RO"/>
              </w:rPr>
              <w:t>Numele legal complet al solicitantului de grant:</w:t>
            </w:r>
          </w:p>
        </w:tc>
        <w:tc>
          <w:tcPr>
            <w:tcW w:w="4581" w:type="dxa"/>
            <w:shd w:val="clear" w:color="auto" w:fill="DEEAF6"/>
          </w:tcPr>
          <w:p w14:paraId="7833583C" w14:textId="77777777" w:rsidR="00286F8F" w:rsidRPr="00F27D7B" w:rsidRDefault="00286F8F" w:rsidP="004206BB">
            <w:pPr>
              <w:spacing w:before="120"/>
              <w:rPr>
                <w:rFonts w:ascii="Cambria" w:hAnsi="Cambria" w:cs="Arial"/>
                <w:b/>
                <w:lang w:val="ro-RO"/>
              </w:rPr>
            </w:pPr>
          </w:p>
        </w:tc>
      </w:tr>
      <w:tr w:rsidR="00286F8F" w:rsidRPr="00A82DA6" w14:paraId="7C6476EC" w14:textId="77777777" w:rsidTr="004206BB">
        <w:tc>
          <w:tcPr>
            <w:tcW w:w="4429" w:type="dxa"/>
            <w:shd w:val="clear" w:color="auto" w:fill="auto"/>
          </w:tcPr>
          <w:p w14:paraId="241AA5CA" w14:textId="77777777" w:rsidR="00286F8F" w:rsidRPr="00F27D7B" w:rsidRDefault="00286F8F" w:rsidP="004206BB">
            <w:pPr>
              <w:spacing w:before="120"/>
              <w:rPr>
                <w:rFonts w:ascii="Cambria" w:hAnsi="Cambria" w:cs="Arial"/>
                <w:bCs/>
                <w:lang w:val="ro-RO"/>
              </w:rPr>
            </w:pPr>
            <w:r w:rsidRPr="00F27D7B">
              <w:rPr>
                <w:rFonts w:ascii="Cambria" w:hAnsi="Cambria" w:cs="Arial"/>
                <w:bCs/>
                <w:lang w:val="ro-RO"/>
              </w:rPr>
              <w:t>Numele legal complet al reprezentantului legal al solicitantului de grant și funcția acestuia:</w:t>
            </w:r>
          </w:p>
        </w:tc>
        <w:tc>
          <w:tcPr>
            <w:tcW w:w="4581" w:type="dxa"/>
            <w:shd w:val="clear" w:color="auto" w:fill="auto"/>
          </w:tcPr>
          <w:p w14:paraId="2D56F792" w14:textId="77777777" w:rsidR="00286F8F" w:rsidRPr="00F27D7B" w:rsidRDefault="00286F8F" w:rsidP="004206BB">
            <w:pPr>
              <w:spacing w:before="120"/>
              <w:rPr>
                <w:rFonts w:ascii="Cambria" w:hAnsi="Cambria" w:cs="Arial"/>
                <w:b/>
                <w:lang w:val="ro-RO"/>
              </w:rPr>
            </w:pPr>
          </w:p>
        </w:tc>
      </w:tr>
      <w:tr w:rsidR="00286F8F" w:rsidRPr="00A82DA6" w14:paraId="22DAB3D6" w14:textId="77777777" w:rsidTr="004206BB">
        <w:tc>
          <w:tcPr>
            <w:tcW w:w="4429" w:type="dxa"/>
            <w:shd w:val="clear" w:color="auto" w:fill="DEEAF6"/>
          </w:tcPr>
          <w:p w14:paraId="3533489A" w14:textId="77777777" w:rsidR="00286F8F" w:rsidRPr="00F27D7B" w:rsidRDefault="00286F8F" w:rsidP="004206BB">
            <w:pPr>
              <w:spacing w:before="120"/>
              <w:rPr>
                <w:rFonts w:ascii="Cambria" w:hAnsi="Cambria" w:cs="Arial"/>
                <w:bCs/>
                <w:lang w:val="ro-RO"/>
              </w:rPr>
            </w:pPr>
            <w:r w:rsidRPr="00F27D7B">
              <w:rPr>
                <w:rFonts w:ascii="Cambria" w:hAnsi="Cambria" w:cs="Arial"/>
                <w:bCs/>
                <w:lang w:val="ro-RO"/>
              </w:rPr>
              <w:t xml:space="preserve">Denumirea completa și nr. contractului </w:t>
            </w:r>
          </w:p>
        </w:tc>
        <w:tc>
          <w:tcPr>
            <w:tcW w:w="4581" w:type="dxa"/>
            <w:shd w:val="clear" w:color="auto" w:fill="DEEAF6"/>
          </w:tcPr>
          <w:p w14:paraId="0B750202" w14:textId="77777777" w:rsidR="00286F8F" w:rsidRPr="00F27D7B" w:rsidRDefault="00286F8F" w:rsidP="004206BB">
            <w:pPr>
              <w:spacing w:before="120"/>
              <w:rPr>
                <w:rFonts w:ascii="Cambria" w:hAnsi="Cambria" w:cs="Arial"/>
                <w:b/>
                <w:lang w:val="ro-RO"/>
              </w:rPr>
            </w:pPr>
            <w:r w:rsidRPr="00F27D7B">
              <w:rPr>
                <w:rFonts w:ascii="Cambria" w:hAnsi="Cambria" w:cs="Arial"/>
                <w:b/>
                <w:color w:val="C00000"/>
                <w:lang w:val="ro-RO"/>
              </w:rPr>
              <w:t>Acest câmp va fi completat la etapa semnării acordului de finanțare</w:t>
            </w:r>
          </w:p>
        </w:tc>
      </w:tr>
      <w:tr w:rsidR="00286F8F" w:rsidRPr="00A82DA6" w14:paraId="3670DD62" w14:textId="77777777" w:rsidTr="004206BB">
        <w:tc>
          <w:tcPr>
            <w:tcW w:w="4429" w:type="dxa"/>
            <w:shd w:val="clear" w:color="auto" w:fill="DEEAF6"/>
          </w:tcPr>
          <w:p w14:paraId="3B31D98E" w14:textId="77777777" w:rsidR="00286F8F" w:rsidRPr="00F27D7B" w:rsidRDefault="00286F8F" w:rsidP="004206BB">
            <w:pPr>
              <w:spacing w:before="120"/>
              <w:rPr>
                <w:rFonts w:ascii="Cambria" w:hAnsi="Cambria" w:cs="Arial"/>
                <w:bCs/>
                <w:lang w:val="ro-RO"/>
              </w:rPr>
            </w:pPr>
            <w:r w:rsidRPr="00F27D7B">
              <w:rPr>
                <w:rFonts w:ascii="Cambria" w:hAnsi="Cambria" w:cs="Arial"/>
                <w:bCs/>
                <w:lang w:val="ro-RO"/>
              </w:rPr>
              <w:t>Proiectul</w:t>
            </w:r>
          </w:p>
        </w:tc>
        <w:tc>
          <w:tcPr>
            <w:tcW w:w="4581" w:type="dxa"/>
            <w:shd w:val="clear" w:color="auto" w:fill="DEEAF6"/>
          </w:tcPr>
          <w:p w14:paraId="0273FB00" w14:textId="77777777" w:rsidR="00286F8F" w:rsidRPr="00EF0E77" w:rsidRDefault="00286F8F" w:rsidP="004206BB">
            <w:pPr>
              <w:pStyle w:val="Heading1"/>
              <w:spacing w:before="0" w:beforeAutospacing="0" w:after="375" w:afterAutospacing="0"/>
              <w:rPr>
                <w:rFonts w:ascii="Cambria" w:hAnsi="Cambria" w:cs="Arial"/>
                <w:b w:val="0"/>
                <w:sz w:val="22"/>
                <w:szCs w:val="22"/>
                <w:lang w:val="ro-RO"/>
              </w:rPr>
            </w:pPr>
            <w:r w:rsidRPr="00EF0E77">
              <w:rPr>
                <w:rFonts w:ascii="Cambria" w:hAnsi="Cambria" w:cs="Arial"/>
                <w:bCs w:val="0"/>
                <w:kern w:val="0"/>
                <w:sz w:val="22"/>
                <w:szCs w:val="22"/>
                <w:lang w:val="ro-RO"/>
              </w:rPr>
              <w:t xml:space="preserve">Îmbunătățirea capacităților pentru transformarea zonei rurale </w:t>
            </w:r>
            <w:r w:rsidRPr="00EF0E77">
              <w:rPr>
                <w:rFonts w:ascii="Cambria" w:hAnsi="Cambria" w:cs="Arial"/>
                <w:sz w:val="22"/>
                <w:szCs w:val="22"/>
                <w:lang w:val="ro-RO"/>
              </w:rPr>
              <w:t xml:space="preserve"> – TRTP (IFAD VI</w:t>
            </w:r>
            <w:r w:rsidRPr="00EF0E77">
              <w:rPr>
                <w:rFonts w:ascii="Cambria" w:hAnsi="Cambria" w:cs="Arial"/>
                <w:b w:val="0"/>
                <w:sz w:val="22"/>
                <w:szCs w:val="22"/>
                <w:lang w:val="ro-RO"/>
              </w:rPr>
              <w:t>I</w:t>
            </w:r>
            <w:r w:rsidRPr="00EF0E77">
              <w:rPr>
                <w:rFonts w:ascii="Cambria" w:hAnsi="Cambria" w:cs="Arial"/>
                <w:sz w:val="22"/>
                <w:szCs w:val="22"/>
                <w:lang w:val="ro-RO"/>
              </w:rPr>
              <w:t>I)</w:t>
            </w:r>
          </w:p>
        </w:tc>
      </w:tr>
      <w:tr w:rsidR="00286F8F" w:rsidRPr="00392485" w14:paraId="1D0C227F" w14:textId="77777777" w:rsidTr="004206BB">
        <w:tc>
          <w:tcPr>
            <w:tcW w:w="4429" w:type="dxa"/>
            <w:shd w:val="clear" w:color="auto" w:fill="auto"/>
          </w:tcPr>
          <w:p w14:paraId="22E9BCCA" w14:textId="77777777" w:rsidR="00286F8F" w:rsidRPr="00F27D7B" w:rsidRDefault="00286F8F" w:rsidP="004206BB">
            <w:pPr>
              <w:spacing w:before="120"/>
              <w:rPr>
                <w:rFonts w:ascii="Cambria" w:hAnsi="Cambria" w:cs="Arial"/>
                <w:bCs/>
                <w:lang w:val="ro-RO"/>
              </w:rPr>
            </w:pPr>
            <w:r w:rsidRPr="00F27D7B">
              <w:rPr>
                <w:rFonts w:ascii="Cambria" w:hAnsi="Cambria" w:cs="Arial"/>
                <w:bCs/>
                <w:lang w:val="ro-RO"/>
              </w:rPr>
              <w:t>Data:</w:t>
            </w:r>
          </w:p>
        </w:tc>
        <w:tc>
          <w:tcPr>
            <w:tcW w:w="4581" w:type="dxa"/>
            <w:shd w:val="clear" w:color="auto" w:fill="auto"/>
          </w:tcPr>
          <w:p w14:paraId="7BFC6719" w14:textId="77777777" w:rsidR="00286F8F" w:rsidRPr="00F27D7B" w:rsidRDefault="00286F8F" w:rsidP="004206BB">
            <w:pPr>
              <w:spacing w:before="120"/>
              <w:rPr>
                <w:rFonts w:ascii="Cambria" w:hAnsi="Cambria" w:cs="Arial"/>
                <w:b/>
                <w:lang w:val="ro-RO"/>
              </w:rPr>
            </w:pPr>
            <w:r w:rsidRPr="00F27D7B">
              <w:rPr>
                <w:rFonts w:ascii="Cambria" w:hAnsi="Cambria" w:cs="Arial"/>
                <w:b/>
                <w:lang w:val="ro-RO"/>
              </w:rPr>
              <w:t>________________</w:t>
            </w:r>
          </w:p>
        </w:tc>
      </w:tr>
    </w:tbl>
    <w:p w14:paraId="759411B7" w14:textId="77777777" w:rsidR="00286F8F" w:rsidRPr="00392485" w:rsidRDefault="00286F8F" w:rsidP="00286F8F">
      <w:pPr>
        <w:spacing w:before="240"/>
        <w:ind w:firstLine="720"/>
        <w:jc w:val="both"/>
        <w:rPr>
          <w:rFonts w:ascii="Cambria" w:hAnsi="Cambria" w:cs="Arial"/>
          <w:iCs/>
          <w:lang w:val="ro-RO"/>
        </w:rPr>
      </w:pPr>
      <w:r w:rsidRPr="00392485">
        <w:rPr>
          <w:rFonts w:ascii="Cambria" w:hAnsi="Cambria" w:cs="Arial"/>
          <w:iCs/>
          <w:lang w:val="ro-RO"/>
        </w:rPr>
        <w:t>Subsemnatul, certific prin prezenta că sunt reprezentantul autorizat al</w:t>
      </w:r>
      <w:r w:rsidRPr="00392485">
        <w:rPr>
          <w:rFonts w:ascii="Cambria" w:hAnsi="Cambria" w:cs="Arial"/>
          <w:lang w:val="ro-RO"/>
        </w:rPr>
        <w:t xml:space="preserve"> </w:t>
      </w:r>
      <w:r w:rsidRPr="00063822">
        <w:rPr>
          <w:rFonts w:ascii="Cambria" w:hAnsi="Cambria" w:cs="Arial"/>
          <w:lang w:val="ro-RO"/>
        </w:rPr>
        <w:t>___________________________________________</w:t>
      </w:r>
      <w:r w:rsidRPr="00392485">
        <w:rPr>
          <w:rFonts w:ascii="Cambria" w:hAnsi="Cambria" w:cs="Arial"/>
          <w:iCs/>
          <w:lang w:val="ro-RO"/>
        </w:rPr>
        <w:t xml:space="preserve">, și că informațiile furnizate aici sunt adevărate și corecte din toate punctele reale de vedere și înțeleg că orice declarație concretă denaturată, reprezentarea greșită sau neprezentarea informațiilor solicitate în acest document de auto-certificare poate avea ca rezultat sancțiuni și cereri de daune, inclusiv suspendarea sau neeligibilitatea permanentă de a mai participa la activitățile și operațiunile finanțate și/sau administrate de către IFAD, în conformitate cu  </w:t>
      </w:r>
      <w:r w:rsidRPr="00392485">
        <w:rPr>
          <w:rFonts w:ascii="Cambria" w:hAnsi="Cambria" w:cs="Arial"/>
          <w:i/>
          <w:iCs/>
          <w:lang w:val="ro-RO"/>
        </w:rPr>
        <w:t>Ghidul IFAD privind achizițiile publice, Manualul IFAD privind achizițiile publice</w:t>
      </w:r>
      <w:r w:rsidRPr="00392485">
        <w:rPr>
          <w:rFonts w:ascii="Cambria" w:hAnsi="Cambria" w:cs="Arial"/>
          <w:iCs/>
          <w:lang w:val="ro-RO"/>
        </w:rPr>
        <w:t xml:space="preserve"> și orice alte  politici și proceduri IFAD aplicabile, inclusiv </w:t>
      </w:r>
      <w:r w:rsidRPr="00392485">
        <w:rPr>
          <w:rFonts w:ascii="Cambria" w:hAnsi="Cambria" w:cs="Arial"/>
          <w:i/>
          <w:iCs/>
          <w:lang w:val="ro-RO"/>
        </w:rPr>
        <w:t>Politica IFAD privind prevenirea fraudei și corupției în activitățile și operațiunile sale</w:t>
      </w:r>
      <w:r w:rsidRPr="00392485">
        <w:rPr>
          <w:rFonts w:ascii="Cambria" w:hAnsi="Cambria" w:cs="Arial"/>
          <w:iCs/>
          <w:lang w:val="ro-RO"/>
        </w:rPr>
        <w:t xml:space="preserve"> (accesibilă la </w:t>
      </w:r>
      <w:hyperlink r:id="rId8" w:history="1">
        <w:r w:rsidRPr="00392485">
          <w:rPr>
            <w:rFonts w:ascii="Cambria" w:hAnsi="Cambria" w:cs="Arial"/>
            <w:color w:val="0000FF"/>
            <w:u w:val="single"/>
            <w:lang w:val="ro-RO"/>
          </w:rPr>
          <w:t>www.ifad.org/anticorruption_policy</w:t>
        </w:r>
      </w:hyperlink>
      <w:r w:rsidRPr="00392485">
        <w:rPr>
          <w:rFonts w:ascii="Cambria" w:hAnsi="Cambria" w:cs="Arial"/>
          <w:bCs/>
          <w:lang w:val="ro-RO"/>
        </w:rPr>
        <w:t xml:space="preserve">) </w:t>
      </w:r>
      <w:r w:rsidRPr="00392485">
        <w:rPr>
          <w:rFonts w:ascii="Cambria" w:hAnsi="Cambria" w:cs="Arial"/>
          <w:iCs/>
          <w:lang w:val="ro-RO"/>
        </w:rPr>
        <w:t xml:space="preserve">și respectiv politica IFAD privind prevenirea și răspunsul la hărțuirea și exploatarea sexuală și la abuzul sexual (accesibilă la </w:t>
      </w:r>
      <w:hyperlink r:id="rId9" w:history="1">
        <w:r w:rsidRPr="00392485">
          <w:rPr>
            <w:rFonts w:ascii="Cambria" w:hAnsi="Cambria" w:cs="Arial"/>
            <w:color w:val="0000FF"/>
            <w:u w:val="single"/>
            <w:lang w:val="ro-RO"/>
          </w:rPr>
          <w:t>https://www.ifad.org/en/document-detail/asset/40738506</w:t>
        </w:r>
      </w:hyperlink>
      <w:r w:rsidRPr="00392485">
        <w:rPr>
          <w:rFonts w:ascii="Cambria" w:hAnsi="Cambria" w:cs="Arial"/>
          <w:iCs/>
          <w:lang w:val="ro-RO"/>
        </w:rPr>
        <w:t>).</w:t>
      </w:r>
    </w:p>
    <w:p w14:paraId="4C78806E" w14:textId="77777777" w:rsidR="00286F8F" w:rsidRPr="00392485" w:rsidRDefault="00286F8F" w:rsidP="00286F8F">
      <w:pPr>
        <w:spacing w:before="240"/>
        <w:rPr>
          <w:rFonts w:ascii="Cambria" w:hAnsi="Cambria" w:cs="Arial"/>
          <w:b/>
          <w:lang w:val="ro-RO"/>
        </w:rPr>
      </w:pPr>
      <w:r w:rsidRPr="00392485">
        <w:rPr>
          <w:rFonts w:ascii="Cambria" w:hAnsi="Cambria" w:cs="Arial"/>
          <w:b/>
          <w:lang w:val="ro-RO"/>
        </w:rPr>
        <w:t>Semnătura autorizată: ____________________________ Data: _________________</w:t>
      </w:r>
    </w:p>
    <w:p w14:paraId="45E3EBFB" w14:textId="77777777" w:rsidR="00286F8F" w:rsidRPr="00392485" w:rsidRDefault="00286F8F" w:rsidP="00286F8F">
      <w:pPr>
        <w:spacing w:before="240"/>
        <w:rPr>
          <w:rFonts w:ascii="Cambria" w:hAnsi="Cambria"/>
          <w:lang w:val="ro-RO"/>
        </w:rPr>
      </w:pPr>
      <w:r w:rsidRPr="00392485">
        <w:rPr>
          <w:rFonts w:ascii="Cambria" w:hAnsi="Cambria" w:cs="Arial"/>
          <w:b/>
          <w:lang w:val="ro-RO"/>
        </w:rPr>
        <w:t xml:space="preserve">Numele semnatarului </w:t>
      </w:r>
      <w:r w:rsidRPr="00392485">
        <w:rPr>
          <w:rFonts w:ascii="Cambria" w:hAnsi="Cambria" w:cs="Arial"/>
          <w:bCs/>
          <w:i/>
          <w:iCs/>
          <w:lang w:val="ro-RO"/>
        </w:rPr>
        <w:t>(cu litere de tipar):</w:t>
      </w:r>
      <w:r w:rsidRPr="00392485">
        <w:rPr>
          <w:rFonts w:ascii="Cambria" w:hAnsi="Cambria" w:cs="Arial"/>
          <w:b/>
          <w:lang w:val="ro-RO"/>
        </w:rPr>
        <w:t xml:space="preserve"> ______________________________________________</w:t>
      </w:r>
    </w:p>
    <w:p w14:paraId="53E0C4DD" w14:textId="77777777" w:rsidR="00286F8F" w:rsidRDefault="00286F8F" w:rsidP="00286F8F">
      <w:pPr>
        <w:rPr>
          <w:rFonts w:ascii="Cambria" w:hAnsi="Cambria"/>
          <w:lang w:val="ro-RO"/>
        </w:rPr>
      </w:pPr>
    </w:p>
    <w:p w14:paraId="70ED3377" w14:textId="77777777" w:rsidR="00286F8F" w:rsidRDefault="00286F8F" w:rsidP="00286F8F">
      <w:pPr>
        <w:rPr>
          <w:rFonts w:ascii="Cambria" w:hAnsi="Cambria"/>
          <w:lang w:val="ro-RO"/>
        </w:rPr>
      </w:pPr>
    </w:p>
    <w:p w14:paraId="56DC4C9F" w14:textId="77777777" w:rsidR="00286F8F" w:rsidRDefault="00286F8F" w:rsidP="00286F8F">
      <w:pPr>
        <w:rPr>
          <w:rFonts w:ascii="Cambria" w:hAnsi="Cambria"/>
          <w:lang w:val="ro-RO"/>
        </w:rPr>
      </w:pPr>
    </w:p>
    <w:p w14:paraId="5C745B48" w14:textId="77777777" w:rsidR="00286F8F" w:rsidRDefault="00286F8F" w:rsidP="00286F8F">
      <w:pPr>
        <w:rPr>
          <w:rFonts w:ascii="Cambria" w:hAnsi="Cambria"/>
          <w:lang w:val="ro-RO"/>
        </w:rPr>
      </w:pPr>
    </w:p>
    <w:p w14:paraId="76DECC18" w14:textId="77777777" w:rsidR="00286F8F" w:rsidRDefault="00286F8F" w:rsidP="00286F8F">
      <w:pPr>
        <w:rPr>
          <w:rFonts w:ascii="Cambria" w:hAnsi="Cambria"/>
          <w:lang w:val="ro-RO"/>
        </w:rPr>
      </w:pPr>
    </w:p>
    <w:p w14:paraId="5C48A6FC" w14:textId="77777777" w:rsidR="00286F8F" w:rsidRDefault="00286F8F" w:rsidP="00286F8F">
      <w:pPr>
        <w:rPr>
          <w:rFonts w:ascii="Cambria" w:hAnsi="Cambria"/>
          <w:lang w:val="ro-RO"/>
        </w:rPr>
      </w:pPr>
    </w:p>
    <w:p w14:paraId="6A3AEB89" w14:textId="77777777" w:rsidR="00286F8F" w:rsidRDefault="00286F8F" w:rsidP="00286F8F">
      <w:pPr>
        <w:numPr>
          <w:ilvl w:val="0"/>
          <w:numId w:val="1"/>
        </w:numPr>
        <w:suppressAutoHyphens/>
        <w:spacing w:after="0" w:line="240" w:lineRule="auto"/>
        <w:ind w:left="357"/>
        <w:jc w:val="both"/>
        <w:rPr>
          <w:rFonts w:ascii="Cambria" w:hAnsi="Cambria" w:cs="Arial"/>
          <w:lang w:val="ro-RO"/>
        </w:rPr>
      </w:pPr>
      <w:r>
        <w:rPr>
          <w:rFonts w:ascii="Cambria" w:hAnsi="Cambria" w:cs="Arial"/>
          <w:lang w:val="ro-RO"/>
        </w:rPr>
        <w:t>Solicitantul de grant</w:t>
      </w:r>
      <w:r w:rsidRPr="00B6565D">
        <w:rPr>
          <w:rFonts w:ascii="Cambria" w:hAnsi="Cambria" w:cs="Arial"/>
          <w:lang w:val="ro-RO"/>
        </w:rPr>
        <w:t xml:space="preserve"> certifică faptul că el însuși, inclusiv directorul (directorii), partenerul (partenerii), proprietarul (proprietarii), personalul cheie, agenții, sub-consultanții, subcontractanții, consorțiul și partenerii din asociația în participație (</w:t>
      </w:r>
      <w:proofErr w:type="spellStart"/>
      <w:r w:rsidRPr="00B6565D">
        <w:rPr>
          <w:rFonts w:ascii="Cambria" w:hAnsi="Cambria" w:cs="Arial"/>
          <w:lang w:val="ro-RO"/>
        </w:rPr>
        <w:t>joint</w:t>
      </w:r>
      <w:proofErr w:type="spellEnd"/>
      <w:r w:rsidRPr="00B6565D">
        <w:rPr>
          <w:rFonts w:ascii="Cambria" w:hAnsi="Cambria" w:cs="Arial"/>
          <w:lang w:val="ro-RO"/>
        </w:rPr>
        <w:t xml:space="preserve"> </w:t>
      </w:r>
      <w:proofErr w:type="spellStart"/>
      <w:r w:rsidRPr="00B6565D">
        <w:rPr>
          <w:rFonts w:ascii="Cambria" w:hAnsi="Cambria" w:cs="Arial"/>
          <w:lang w:val="ro-RO"/>
        </w:rPr>
        <w:t>venture</w:t>
      </w:r>
      <w:proofErr w:type="spellEnd"/>
      <w:r w:rsidRPr="00B6565D">
        <w:rPr>
          <w:rFonts w:ascii="Cambria" w:hAnsi="Cambria" w:cs="Arial"/>
          <w:lang w:val="ro-RO"/>
        </w:rPr>
        <w:t xml:space="preserve">) </w:t>
      </w:r>
      <w:r w:rsidRPr="00B6565D">
        <w:rPr>
          <w:rFonts w:ascii="Cambria" w:hAnsi="Cambria" w:cs="Arial"/>
          <w:b/>
          <w:bCs/>
          <w:lang w:val="ro-RO"/>
        </w:rPr>
        <w:t>NU</w:t>
      </w:r>
      <w:r w:rsidRPr="00B6565D">
        <w:rPr>
          <w:rFonts w:ascii="Cambria" w:hAnsi="Cambria" w:cs="Arial"/>
          <w:lang w:val="ro-RO"/>
        </w:rPr>
        <w:t xml:space="preserve"> s-au angajat în practici frauduloase, corupte, subterane, coercitive sau obstructive în legătură cu prezentul proces de achiziție și cu acest contract.</w:t>
      </w:r>
    </w:p>
    <w:p w14:paraId="716AC660" w14:textId="77777777" w:rsidR="00286F8F" w:rsidRPr="00B6565D" w:rsidRDefault="00286F8F" w:rsidP="00286F8F">
      <w:pPr>
        <w:numPr>
          <w:ilvl w:val="0"/>
          <w:numId w:val="1"/>
        </w:numPr>
        <w:suppressAutoHyphens/>
        <w:spacing w:after="0" w:line="240" w:lineRule="auto"/>
        <w:ind w:left="357"/>
        <w:jc w:val="both"/>
        <w:rPr>
          <w:rFonts w:ascii="Cambria" w:hAnsi="Cambria" w:cs="Arial"/>
          <w:lang w:val="ro-RO"/>
        </w:rPr>
      </w:pPr>
      <w:r>
        <w:rPr>
          <w:rFonts w:ascii="Cambria" w:hAnsi="Cambria" w:cs="Arial"/>
          <w:lang w:val="ro-RO"/>
        </w:rPr>
        <w:t>Solicitantul de grant</w:t>
      </w:r>
      <w:r w:rsidRPr="00B6565D">
        <w:rPr>
          <w:rFonts w:ascii="Cambria" w:hAnsi="Cambria" w:cs="Arial"/>
          <w:lang w:val="ro-RO"/>
        </w:rPr>
        <w:t xml:space="preserve"> declară că următoarele condamnări penale, sancțiuni administrative (inclusiv excluderi în temeiul Acordului pentru Recunoașterea Mutuală a Deciziilor de Excludere sau a „Acordului mutual de interzicere”)</w:t>
      </w:r>
      <w:r w:rsidRPr="00B6565D">
        <w:rPr>
          <w:rFonts w:ascii="Cambria" w:hAnsi="Cambria"/>
          <w:vertAlign w:val="superscript"/>
          <w:lang w:val="ro-RO"/>
        </w:rPr>
        <w:footnoteReference w:id="1"/>
      </w:r>
      <w:r w:rsidRPr="00B6565D">
        <w:rPr>
          <w:rFonts w:ascii="Cambria" w:hAnsi="Cambria" w:cs="Arial"/>
          <w:lang w:val="ro-RO"/>
        </w:rPr>
        <w:t xml:space="preserve"> și/sau suspendări temporare au fost impuse </w:t>
      </w:r>
      <w:r>
        <w:rPr>
          <w:rFonts w:ascii="Cambria" w:hAnsi="Cambria" w:cs="Arial"/>
          <w:lang w:val="ro-RO"/>
        </w:rPr>
        <w:t xml:space="preserve">Solicitantul de </w:t>
      </w:r>
      <w:proofErr w:type="spellStart"/>
      <w:r>
        <w:rPr>
          <w:rFonts w:ascii="Cambria" w:hAnsi="Cambria" w:cs="Arial"/>
          <w:lang w:val="ro-RO"/>
        </w:rPr>
        <w:t>grant</w:t>
      </w:r>
      <w:r w:rsidRPr="00B6565D">
        <w:rPr>
          <w:rFonts w:ascii="Cambria" w:hAnsi="Cambria" w:cs="Arial"/>
          <w:lang w:val="ro-RO"/>
        </w:rPr>
        <w:t>ui</w:t>
      </w:r>
      <w:proofErr w:type="spellEnd"/>
      <w:r w:rsidRPr="00B6565D">
        <w:rPr>
          <w:rFonts w:ascii="Cambria" w:hAnsi="Cambria" w:cs="Arial"/>
          <w:lang w:val="ro-RO"/>
        </w:rPr>
        <w:t xml:space="preserve"> și/sau oricăruia dintre administratori, parteneri, proprietari, personal cheie, agenți, consultanți, sub-consultanți, subcontractanți, partenerii din consorțiu și din asocierea in participațiune, în comun: </w:t>
      </w:r>
    </w:p>
    <w:tbl>
      <w:tblPr>
        <w:tblW w:w="907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2"/>
        <w:gridCol w:w="2410"/>
        <w:gridCol w:w="2268"/>
        <w:gridCol w:w="850"/>
      </w:tblGrid>
      <w:tr w:rsidR="00286F8F" w:rsidRPr="00B6565D" w14:paraId="68A951BE" w14:textId="77777777" w:rsidTr="004206BB">
        <w:trPr>
          <w:trHeight w:val="610"/>
        </w:trPr>
        <w:tc>
          <w:tcPr>
            <w:tcW w:w="2552" w:type="dxa"/>
            <w:shd w:val="clear" w:color="auto" w:fill="1F4E79"/>
          </w:tcPr>
          <w:p w14:paraId="28494863" w14:textId="77777777" w:rsidR="00286F8F" w:rsidRPr="00AA1D92" w:rsidRDefault="00286F8F" w:rsidP="004206BB">
            <w:pPr>
              <w:contextualSpacing/>
              <w:jc w:val="center"/>
              <w:rPr>
                <w:rFonts w:ascii="Cambria" w:hAnsi="Cambria" w:cs="Arial"/>
                <w:color w:val="FFFFFF"/>
                <w:spacing w:val="-6"/>
                <w:lang w:val="ro-RO"/>
              </w:rPr>
            </w:pPr>
            <w:r w:rsidRPr="00AA1D92">
              <w:rPr>
                <w:rFonts w:ascii="Cambria" w:hAnsi="Cambria" w:cs="Arial"/>
                <w:color w:val="FFFFFF"/>
                <w:spacing w:val="-6"/>
                <w:lang w:val="ro-RO"/>
              </w:rPr>
              <w:t>Natura măsurii (de ex, condamnare penală, sancțiune administrativă sau suspendare temporară)</w:t>
            </w:r>
          </w:p>
        </w:tc>
        <w:tc>
          <w:tcPr>
            <w:tcW w:w="992" w:type="dxa"/>
            <w:shd w:val="clear" w:color="auto" w:fill="1F4E79"/>
          </w:tcPr>
          <w:p w14:paraId="1E6ACD04" w14:textId="77777777" w:rsidR="00286F8F" w:rsidRPr="00AA1D92" w:rsidRDefault="00286F8F" w:rsidP="004206BB">
            <w:pPr>
              <w:contextualSpacing/>
              <w:jc w:val="center"/>
              <w:rPr>
                <w:rFonts w:ascii="Cambria" w:hAnsi="Cambria" w:cs="Arial"/>
                <w:color w:val="FFFFFF"/>
                <w:spacing w:val="-6"/>
                <w:lang w:val="ro-RO"/>
              </w:rPr>
            </w:pPr>
            <w:r w:rsidRPr="00AA1D92">
              <w:rPr>
                <w:rFonts w:ascii="Cambria" w:hAnsi="Cambria" w:cs="Arial"/>
                <w:color w:val="FFFFFF"/>
                <w:spacing w:val="-6"/>
                <w:lang w:val="ro-RO"/>
              </w:rPr>
              <w:t>Impusă de către</w:t>
            </w:r>
          </w:p>
        </w:tc>
        <w:tc>
          <w:tcPr>
            <w:tcW w:w="2410" w:type="dxa"/>
            <w:shd w:val="clear" w:color="auto" w:fill="1F4E79"/>
          </w:tcPr>
          <w:p w14:paraId="0247DE23" w14:textId="77777777" w:rsidR="00286F8F" w:rsidRPr="00AA1D92" w:rsidRDefault="00286F8F" w:rsidP="004206BB">
            <w:pPr>
              <w:contextualSpacing/>
              <w:jc w:val="center"/>
              <w:rPr>
                <w:rFonts w:ascii="Cambria" w:hAnsi="Cambria" w:cs="Arial"/>
                <w:color w:val="FFFFFF"/>
                <w:spacing w:val="-6"/>
                <w:lang w:val="ro-RO"/>
              </w:rPr>
            </w:pPr>
            <w:r w:rsidRPr="00AA1D92">
              <w:rPr>
                <w:rFonts w:ascii="Cambria" w:hAnsi="Cambria" w:cs="Arial"/>
                <w:color w:val="FFFFFF"/>
                <w:spacing w:val="-6"/>
                <w:lang w:val="ro-RO"/>
              </w:rPr>
              <w:t>Numele părții condamnate, sancționate sau suspendate (și relația acesteia cu contractantul)</w:t>
            </w:r>
          </w:p>
        </w:tc>
        <w:tc>
          <w:tcPr>
            <w:tcW w:w="2268" w:type="dxa"/>
            <w:shd w:val="clear" w:color="auto" w:fill="1F4E79"/>
          </w:tcPr>
          <w:p w14:paraId="1A21835D" w14:textId="77777777" w:rsidR="00286F8F" w:rsidRPr="00AA1D92" w:rsidRDefault="00286F8F" w:rsidP="004206BB">
            <w:pPr>
              <w:contextualSpacing/>
              <w:jc w:val="center"/>
              <w:rPr>
                <w:rFonts w:ascii="Cambria" w:hAnsi="Cambria" w:cs="Arial"/>
                <w:color w:val="FFFFFF"/>
                <w:spacing w:val="-6"/>
                <w:lang w:val="ro-RO"/>
              </w:rPr>
            </w:pPr>
            <w:r w:rsidRPr="00AA1D92">
              <w:rPr>
                <w:rFonts w:ascii="Cambria" w:hAnsi="Cambria" w:cs="Arial"/>
                <w:color w:val="FFFFFF"/>
                <w:spacing w:val="-6"/>
                <w:lang w:val="ro-RO"/>
              </w:rPr>
              <w:t xml:space="preserve">Motivele măsurii (de </w:t>
            </w:r>
            <w:proofErr w:type="spellStart"/>
            <w:r w:rsidRPr="00AA1D92">
              <w:rPr>
                <w:rFonts w:ascii="Cambria" w:hAnsi="Cambria" w:cs="Arial"/>
                <w:color w:val="FFFFFF"/>
                <w:spacing w:val="-6"/>
                <w:lang w:val="ro-RO"/>
              </w:rPr>
              <w:t>ex.i</w:t>
            </w:r>
            <w:proofErr w:type="spellEnd"/>
            <w:r w:rsidRPr="00AA1D92">
              <w:rPr>
                <w:rFonts w:ascii="Cambria" w:hAnsi="Cambria" w:cs="Arial"/>
                <w:color w:val="FFFFFF"/>
                <w:spacing w:val="-6"/>
                <w:lang w:val="ro-RO"/>
              </w:rPr>
              <w:t xml:space="preserve"> fraudă în achiziții sau corupție în executarea contractului)</w:t>
            </w:r>
          </w:p>
        </w:tc>
        <w:tc>
          <w:tcPr>
            <w:tcW w:w="850" w:type="dxa"/>
            <w:shd w:val="clear" w:color="auto" w:fill="1F4E79"/>
          </w:tcPr>
          <w:p w14:paraId="12B9456E" w14:textId="77777777" w:rsidR="00286F8F" w:rsidRPr="00AA1D92" w:rsidRDefault="00286F8F" w:rsidP="004206BB">
            <w:pPr>
              <w:contextualSpacing/>
              <w:jc w:val="center"/>
              <w:rPr>
                <w:rFonts w:ascii="Cambria" w:hAnsi="Cambria" w:cs="Arial"/>
                <w:color w:val="FFFFFF"/>
                <w:spacing w:val="-6"/>
                <w:lang w:val="ro-RO"/>
              </w:rPr>
            </w:pPr>
            <w:r w:rsidRPr="00AA1D92">
              <w:rPr>
                <w:rFonts w:ascii="Cambria" w:hAnsi="Cambria" w:cs="Arial"/>
                <w:color w:val="FFFFFF"/>
                <w:spacing w:val="-6"/>
                <w:lang w:val="ro-RO"/>
              </w:rPr>
              <w:t>Data și durata măsurii</w:t>
            </w:r>
          </w:p>
        </w:tc>
      </w:tr>
      <w:tr w:rsidR="00286F8F" w:rsidRPr="00B6565D" w14:paraId="32A476AE" w14:textId="77777777" w:rsidTr="004206BB">
        <w:trPr>
          <w:trHeight w:val="270"/>
        </w:trPr>
        <w:tc>
          <w:tcPr>
            <w:tcW w:w="2552" w:type="dxa"/>
            <w:shd w:val="clear" w:color="auto" w:fill="auto"/>
          </w:tcPr>
          <w:p w14:paraId="42B1DC7C" w14:textId="77777777" w:rsidR="00286F8F" w:rsidRPr="00AA1D92" w:rsidRDefault="00286F8F" w:rsidP="004206BB">
            <w:pPr>
              <w:ind w:left="309" w:hanging="309"/>
              <w:contextualSpacing/>
              <w:jc w:val="center"/>
              <w:rPr>
                <w:rFonts w:ascii="Cambria" w:hAnsi="Cambria" w:cs="Arial"/>
                <w:i/>
                <w:iCs/>
                <w:spacing w:val="-6"/>
                <w:lang w:val="ro-RO"/>
              </w:rPr>
            </w:pPr>
          </w:p>
        </w:tc>
        <w:tc>
          <w:tcPr>
            <w:tcW w:w="992" w:type="dxa"/>
            <w:shd w:val="clear" w:color="auto" w:fill="auto"/>
          </w:tcPr>
          <w:p w14:paraId="3C64618E" w14:textId="77777777" w:rsidR="00286F8F" w:rsidRPr="00AA1D92" w:rsidRDefault="00286F8F" w:rsidP="004206BB">
            <w:pPr>
              <w:ind w:left="309" w:hanging="309"/>
              <w:contextualSpacing/>
              <w:rPr>
                <w:rFonts w:ascii="Cambria" w:hAnsi="Cambria" w:cs="Arial"/>
                <w:spacing w:val="-6"/>
                <w:lang w:val="ro-RO"/>
              </w:rPr>
            </w:pPr>
          </w:p>
        </w:tc>
        <w:tc>
          <w:tcPr>
            <w:tcW w:w="2410" w:type="dxa"/>
            <w:shd w:val="clear" w:color="auto" w:fill="auto"/>
          </w:tcPr>
          <w:p w14:paraId="71FF5CA0" w14:textId="77777777" w:rsidR="00286F8F" w:rsidRPr="00AA1D92" w:rsidRDefault="00286F8F" w:rsidP="004206BB">
            <w:pPr>
              <w:ind w:left="309" w:hanging="309"/>
              <w:contextualSpacing/>
              <w:rPr>
                <w:rFonts w:ascii="Cambria" w:hAnsi="Cambria" w:cs="Arial"/>
                <w:spacing w:val="-6"/>
                <w:lang w:val="ro-RO"/>
              </w:rPr>
            </w:pPr>
          </w:p>
        </w:tc>
        <w:tc>
          <w:tcPr>
            <w:tcW w:w="2268" w:type="dxa"/>
            <w:shd w:val="clear" w:color="auto" w:fill="auto"/>
          </w:tcPr>
          <w:p w14:paraId="6C91505F" w14:textId="77777777" w:rsidR="00286F8F" w:rsidRPr="00AA1D92" w:rsidRDefault="00286F8F" w:rsidP="004206BB">
            <w:pPr>
              <w:ind w:left="309" w:hanging="309"/>
              <w:contextualSpacing/>
              <w:rPr>
                <w:rFonts w:ascii="Cambria" w:hAnsi="Cambria" w:cs="Arial"/>
                <w:spacing w:val="-6"/>
                <w:lang w:val="ro-RO"/>
              </w:rPr>
            </w:pPr>
          </w:p>
        </w:tc>
        <w:tc>
          <w:tcPr>
            <w:tcW w:w="850" w:type="dxa"/>
            <w:shd w:val="clear" w:color="auto" w:fill="auto"/>
          </w:tcPr>
          <w:p w14:paraId="1DC53C3B" w14:textId="77777777" w:rsidR="00286F8F" w:rsidRPr="00AA1D92" w:rsidRDefault="00286F8F" w:rsidP="004206BB">
            <w:pPr>
              <w:ind w:left="309" w:hanging="309"/>
              <w:contextualSpacing/>
              <w:rPr>
                <w:rFonts w:ascii="Cambria" w:hAnsi="Cambria" w:cs="Arial"/>
                <w:spacing w:val="-6"/>
                <w:lang w:val="ro-RO"/>
              </w:rPr>
            </w:pPr>
          </w:p>
        </w:tc>
      </w:tr>
      <w:tr w:rsidR="00286F8F" w:rsidRPr="00B6565D" w14:paraId="51E8167D" w14:textId="77777777" w:rsidTr="004206BB">
        <w:trPr>
          <w:trHeight w:val="261"/>
        </w:trPr>
        <w:tc>
          <w:tcPr>
            <w:tcW w:w="2552" w:type="dxa"/>
            <w:shd w:val="clear" w:color="auto" w:fill="DEEAF6"/>
          </w:tcPr>
          <w:p w14:paraId="6A69C37B" w14:textId="77777777" w:rsidR="00286F8F" w:rsidRPr="00AA1D92" w:rsidRDefault="00286F8F" w:rsidP="004206BB">
            <w:pPr>
              <w:ind w:left="309" w:hanging="309"/>
              <w:contextualSpacing/>
              <w:rPr>
                <w:rFonts w:ascii="Cambria" w:hAnsi="Cambria" w:cs="Arial"/>
                <w:spacing w:val="-6"/>
                <w:lang w:val="ro-RO"/>
              </w:rPr>
            </w:pPr>
          </w:p>
        </w:tc>
        <w:tc>
          <w:tcPr>
            <w:tcW w:w="992" w:type="dxa"/>
            <w:shd w:val="clear" w:color="auto" w:fill="DEEAF6"/>
          </w:tcPr>
          <w:p w14:paraId="767D3074" w14:textId="77777777" w:rsidR="00286F8F" w:rsidRPr="00AA1D92" w:rsidRDefault="00286F8F" w:rsidP="004206BB">
            <w:pPr>
              <w:ind w:left="309" w:hanging="309"/>
              <w:contextualSpacing/>
              <w:rPr>
                <w:rFonts w:ascii="Cambria" w:hAnsi="Cambria" w:cs="Arial"/>
                <w:spacing w:val="-6"/>
                <w:lang w:val="ro-RO"/>
              </w:rPr>
            </w:pPr>
          </w:p>
        </w:tc>
        <w:tc>
          <w:tcPr>
            <w:tcW w:w="2410" w:type="dxa"/>
            <w:shd w:val="clear" w:color="auto" w:fill="DEEAF6"/>
          </w:tcPr>
          <w:p w14:paraId="3BB8CC20" w14:textId="77777777" w:rsidR="00286F8F" w:rsidRPr="00AA1D92" w:rsidRDefault="00286F8F" w:rsidP="004206BB">
            <w:pPr>
              <w:ind w:left="309" w:hanging="309"/>
              <w:contextualSpacing/>
              <w:rPr>
                <w:rFonts w:ascii="Cambria" w:hAnsi="Cambria" w:cs="Arial"/>
                <w:spacing w:val="-6"/>
                <w:lang w:val="ro-RO"/>
              </w:rPr>
            </w:pPr>
          </w:p>
        </w:tc>
        <w:tc>
          <w:tcPr>
            <w:tcW w:w="2268" w:type="dxa"/>
            <w:shd w:val="clear" w:color="auto" w:fill="DEEAF6"/>
          </w:tcPr>
          <w:p w14:paraId="3B7BB660" w14:textId="77777777" w:rsidR="00286F8F" w:rsidRPr="00AA1D92" w:rsidRDefault="00286F8F" w:rsidP="004206BB">
            <w:pPr>
              <w:ind w:left="309" w:hanging="309"/>
              <w:contextualSpacing/>
              <w:rPr>
                <w:rFonts w:ascii="Cambria" w:hAnsi="Cambria" w:cs="Arial"/>
                <w:spacing w:val="-6"/>
                <w:lang w:val="ro-RO"/>
              </w:rPr>
            </w:pPr>
          </w:p>
        </w:tc>
        <w:tc>
          <w:tcPr>
            <w:tcW w:w="850" w:type="dxa"/>
            <w:shd w:val="clear" w:color="auto" w:fill="DEEAF6"/>
          </w:tcPr>
          <w:p w14:paraId="1410570C" w14:textId="77777777" w:rsidR="00286F8F" w:rsidRPr="00AA1D92" w:rsidRDefault="00286F8F" w:rsidP="004206BB">
            <w:pPr>
              <w:ind w:left="309" w:hanging="309"/>
              <w:contextualSpacing/>
              <w:rPr>
                <w:rFonts w:ascii="Cambria" w:hAnsi="Cambria" w:cs="Arial"/>
                <w:spacing w:val="-6"/>
                <w:lang w:val="ro-RO"/>
              </w:rPr>
            </w:pPr>
          </w:p>
        </w:tc>
      </w:tr>
    </w:tbl>
    <w:p w14:paraId="4FB39CEA" w14:textId="77777777" w:rsidR="00286F8F" w:rsidRPr="00B6565D" w:rsidRDefault="00286F8F" w:rsidP="00286F8F">
      <w:pPr>
        <w:suppressAutoHyphens/>
        <w:ind w:left="360"/>
        <w:jc w:val="both"/>
        <w:rPr>
          <w:rFonts w:ascii="Cambria" w:hAnsi="Cambria" w:cs="Arial"/>
          <w:lang w:val="ro-RO"/>
        </w:rPr>
      </w:pPr>
      <w:r w:rsidRPr="00B6565D">
        <w:rPr>
          <w:rFonts w:ascii="Cambria" w:hAnsi="Cambria" w:cs="Arial"/>
          <w:i/>
          <w:color w:val="FF0000"/>
          <w:spacing w:val="-6"/>
          <w:lang w:val="ro-RO"/>
        </w:rPr>
        <w:t xml:space="preserve">Dacă nu au fost impuse condamnări penale, sancțiuni administrative sau suspendări temporare, indicați „niciuna” </w:t>
      </w:r>
    </w:p>
    <w:p w14:paraId="38979F3D" w14:textId="77777777" w:rsidR="00286F8F" w:rsidRPr="007237E1" w:rsidRDefault="00286F8F" w:rsidP="00286F8F">
      <w:pPr>
        <w:pStyle w:val="ListParagraph"/>
        <w:numPr>
          <w:ilvl w:val="0"/>
          <w:numId w:val="1"/>
        </w:numPr>
        <w:suppressAutoHyphens/>
        <w:contextualSpacing/>
        <w:jc w:val="both"/>
        <w:rPr>
          <w:rFonts w:ascii="Cambria" w:hAnsi="Cambria" w:cs="Arial"/>
          <w:sz w:val="22"/>
          <w:szCs w:val="22"/>
        </w:rPr>
      </w:pPr>
      <w:r>
        <w:rPr>
          <w:rFonts w:ascii="Cambria" w:hAnsi="Cambria" w:cs="Arial"/>
          <w:sz w:val="22"/>
          <w:szCs w:val="22"/>
        </w:rPr>
        <w:t>Solicitantul de grant</w:t>
      </w:r>
      <w:r w:rsidRPr="007237E1">
        <w:rPr>
          <w:rFonts w:ascii="Cambria" w:hAnsi="Cambria" w:cs="Arial"/>
          <w:sz w:val="22"/>
          <w:szCs w:val="22"/>
        </w:rPr>
        <w:t xml:space="preserve"> certifică faptul că el sau directorul (directorii), proprietarul (proprietarii) și personalul acestuia, precum și personalul agenților, sub-consultanților, subcontractanților, partenerii din consorțiu și din asocierea in participațiune </w:t>
      </w:r>
      <w:r w:rsidRPr="007237E1">
        <w:rPr>
          <w:rFonts w:ascii="Cambria" w:hAnsi="Cambria" w:cs="Arial"/>
          <w:b/>
          <w:bCs/>
          <w:sz w:val="22"/>
          <w:szCs w:val="22"/>
        </w:rPr>
        <w:t>nu sunt supuși</w:t>
      </w:r>
      <w:r w:rsidRPr="007237E1">
        <w:rPr>
          <w:rFonts w:ascii="Cambria" w:hAnsi="Cambria" w:cs="Arial"/>
          <w:sz w:val="22"/>
          <w:szCs w:val="22"/>
        </w:rPr>
        <w:t xml:space="preserve"> unei condamnări penale, sancțiuni administrative sau anchete pentru incidentele de hărțuire sexuală și exploatare și abuz sexual. </w:t>
      </w:r>
    </w:p>
    <w:p w14:paraId="2BC4C605" w14:textId="77777777" w:rsidR="00286F8F" w:rsidRPr="007237E1" w:rsidRDefault="00286F8F" w:rsidP="00286F8F">
      <w:pPr>
        <w:pStyle w:val="ListParagraph"/>
        <w:numPr>
          <w:ilvl w:val="0"/>
          <w:numId w:val="1"/>
        </w:numPr>
        <w:suppressAutoHyphens/>
        <w:contextualSpacing/>
        <w:jc w:val="both"/>
        <w:rPr>
          <w:rFonts w:ascii="Cambria" w:hAnsi="Cambria" w:cs="Arial"/>
          <w:spacing w:val="-6"/>
          <w:sz w:val="22"/>
          <w:szCs w:val="22"/>
        </w:rPr>
      </w:pPr>
      <w:r>
        <w:rPr>
          <w:rFonts w:ascii="Cambria" w:hAnsi="Cambria" w:cs="Arial"/>
          <w:sz w:val="22"/>
          <w:szCs w:val="22"/>
        </w:rPr>
        <w:t>Solicitantul de grant</w:t>
      </w:r>
      <w:r w:rsidRPr="007237E1">
        <w:rPr>
          <w:rFonts w:ascii="Cambria" w:hAnsi="Cambria" w:cs="Arial"/>
          <w:sz w:val="22"/>
          <w:szCs w:val="22"/>
        </w:rPr>
        <w:t xml:space="preserve"> certifică faptul că el însuși, proprietarul (proprietarii) său, agenții, sub-consultanții, subcontractanții, partenerii din consorțiu și din asocierea in participațiune </w:t>
      </w:r>
      <w:r w:rsidRPr="007237E1">
        <w:rPr>
          <w:rFonts w:ascii="Cambria" w:hAnsi="Cambria" w:cs="Arial"/>
          <w:b/>
          <w:bCs/>
          <w:sz w:val="22"/>
          <w:szCs w:val="22"/>
        </w:rPr>
        <w:t>nu au conflicte de interese</w:t>
      </w:r>
      <w:r w:rsidRPr="007237E1">
        <w:rPr>
          <w:rFonts w:ascii="Cambria" w:hAnsi="Cambria" w:cs="Arial"/>
          <w:sz w:val="22"/>
          <w:szCs w:val="22"/>
        </w:rPr>
        <w:t xml:space="preserve"> reale, potențiale sau percepute în mod rezonabil ca fiind conflict de interese și în mod specific că</w:t>
      </w:r>
      <w:r w:rsidRPr="007237E1">
        <w:rPr>
          <w:rFonts w:ascii="Cambria" w:hAnsi="Cambria" w:cs="Arial"/>
          <w:spacing w:val="-6"/>
          <w:sz w:val="22"/>
          <w:szCs w:val="22"/>
        </w:rPr>
        <w:t>:</w:t>
      </w:r>
    </w:p>
    <w:p w14:paraId="36ED8602" w14:textId="77777777" w:rsidR="00286F8F" w:rsidRPr="007237E1" w:rsidRDefault="00286F8F" w:rsidP="00286F8F">
      <w:pPr>
        <w:pStyle w:val="ListParagraph"/>
        <w:numPr>
          <w:ilvl w:val="0"/>
          <w:numId w:val="1"/>
        </w:numPr>
        <w:tabs>
          <w:tab w:val="clear" w:pos="360"/>
          <w:tab w:val="num" w:pos="873"/>
        </w:tabs>
        <w:suppressAutoHyphens/>
        <w:ind w:left="873" w:firstLine="0"/>
        <w:contextualSpacing/>
        <w:jc w:val="both"/>
        <w:rPr>
          <w:rFonts w:ascii="Cambria" w:hAnsi="Cambria" w:cs="Arial"/>
          <w:spacing w:val="-6"/>
          <w:sz w:val="22"/>
          <w:szCs w:val="22"/>
        </w:rPr>
      </w:pPr>
      <w:r w:rsidRPr="007237E1">
        <w:rPr>
          <w:rFonts w:ascii="Cambria" w:hAnsi="Cambria" w:cs="Arial"/>
          <w:sz w:val="22"/>
          <w:szCs w:val="22"/>
        </w:rPr>
        <w:t>Nu au in comun niciun partener cu putere de control, fie el  real sau potențial, și nu par să aibă, în mod rezonabil, un astfel de partener cu vreuna sau mai multe părți implicate în procesul de licitare sau de executare a contractului</w:t>
      </w:r>
      <w:r w:rsidRPr="007237E1">
        <w:rPr>
          <w:rFonts w:ascii="Cambria" w:hAnsi="Cambria" w:cs="Arial"/>
          <w:spacing w:val="-6"/>
          <w:sz w:val="22"/>
          <w:szCs w:val="22"/>
        </w:rPr>
        <w:t>;</w:t>
      </w:r>
    </w:p>
    <w:p w14:paraId="513ACC8C" w14:textId="77777777" w:rsidR="00286F8F" w:rsidRPr="007237E1" w:rsidRDefault="00286F8F" w:rsidP="00286F8F">
      <w:pPr>
        <w:pStyle w:val="ListParagraph"/>
        <w:numPr>
          <w:ilvl w:val="0"/>
          <w:numId w:val="1"/>
        </w:numPr>
        <w:tabs>
          <w:tab w:val="clear" w:pos="360"/>
          <w:tab w:val="num" w:pos="1298"/>
        </w:tabs>
        <w:suppressAutoHyphens/>
        <w:ind w:left="873" w:firstLine="0"/>
        <w:contextualSpacing/>
        <w:jc w:val="both"/>
        <w:rPr>
          <w:rFonts w:ascii="Cambria" w:hAnsi="Cambria" w:cs="Arial"/>
          <w:spacing w:val="-6"/>
          <w:sz w:val="22"/>
          <w:szCs w:val="22"/>
        </w:rPr>
      </w:pPr>
      <w:r w:rsidRPr="007237E1">
        <w:rPr>
          <w:rFonts w:ascii="Cambria" w:hAnsi="Cambria" w:cs="Arial"/>
          <w:sz w:val="22"/>
          <w:szCs w:val="22"/>
        </w:rPr>
        <w:t>Nu au, nici real și nici potențial, un același reprezentant legal ca și un alt ofertant în această licitație de oferte sau al executării contractului, și nu par în mod rezonabil să aibă un astfel de reprezentant legal</w:t>
      </w:r>
      <w:r w:rsidRPr="007237E1">
        <w:rPr>
          <w:rFonts w:ascii="Cambria" w:hAnsi="Cambria" w:cs="Arial"/>
          <w:spacing w:val="-6"/>
          <w:sz w:val="22"/>
          <w:szCs w:val="22"/>
        </w:rPr>
        <w:t>;</w:t>
      </w:r>
    </w:p>
    <w:p w14:paraId="57C5FE2F" w14:textId="77777777" w:rsidR="00286F8F" w:rsidRPr="007237E1" w:rsidRDefault="00286F8F" w:rsidP="00286F8F">
      <w:pPr>
        <w:pStyle w:val="ListParagraph"/>
        <w:numPr>
          <w:ilvl w:val="0"/>
          <w:numId w:val="3"/>
        </w:numPr>
        <w:suppressAutoHyphens/>
        <w:ind w:left="873" w:firstLine="0"/>
        <w:contextualSpacing/>
        <w:jc w:val="both"/>
        <w:rPr>
          <w:rFonts w:ascii="Cambria" w:hAnsi="Cambria" w:cs="Arial"/>
          <w:spacing w:val="-6"/>
          <w:sz w:val="22"/>
          <w:szCs w:val="22"/>
        </w:rPr>
      </w:pPr>
      <w:r w:rsidRPr="007237E1">
        <w:rPr>
          <w:rFonts w:ascii="Cambria" w:hAnsi="Cambria" w:cs="Arial"/>
          <w:sz w:val="22"/>
          <w:szCs w:val="22"/>
        </w:rPr>
        <w:t>Nu au vreo relație, nici reală și nici potențială, și nu par în mod rezonabil să aibă o relație, directă sau prin intermediul unor terți, care să îl pună în situația de a avea acces la informații necuvenite sau nedivulgate despre sau prin care să aibă influență asupra procesului de licitație sau a executării contractului, să aibă influență asupra deciziilor entității contractante cu privire la procesul de selecție pentru această achiziție sau în timpul executării contractului</w:t>
      </w:r>
      <w:r w:rsidRPr="007237E1">
        <w:rPr>
          <w:rFonts w:ascii="Cambria" w:hAnsi="Cambria" w:cs="Arial"/>
          <w:spacing w:val="-6"/>
          <w:sz w:val="22"/>
          <w:szCs w:val="22"/>
        </w:rPr>
        <w:t xml:space="preserve">; </w:t>
      </w:r>
    </w:p>
    <w:p w14:paraId="61B53D6B" w14:textId="77777777" w:rsidR="00286F8F" w:rsidRPr="007237E1" w:rsidRDefault="00286F8F" w:rsidP="00286F8F">
      <w:pPr>
        <w:pStyle w:val="ListParagraph"/>
        <w:numPr>
          <w:ilvl w:val="0"/>
          <w:numId w:val="3"/>
        </w:numPr>
        <w:ind w:left="873" w:firstLine="0"/>
        <w:contextualSpacing/>
        <w:rPr>
          <w:rFonts w:ascii="Cambria" w:hAnsi="Cambria" w:cs="Arial"/>
          <w:spacing w:val="-6"/>
          <w:sz w:val="22"/>
          <w:szCs w:val="22"/>
          <w:lang w:eastAsia="zh-CN"/>
        </w:rPr>
      </w:pPr>
      <w:r w:rsidRPr="007237E1">
        <w:rPr>
          <w:rFonts w:ascii="Cambria" w:hAnsi="Cambria" w:cs="Arial"/>
          <w:sz w:val="22"/>
          <w:szCs w:val="22"/>
        </w:rPr>
        <w:t>Nu participă și nu par potențial sau rezonabil să participe la mai multe oferte în acest proces; și</w:t>
      </w:r>
    </w:p>
    <w:p w14:paraId="010224BE" w14:textId="77777777" w:rsidR="00286F8F" w:rsidRPr="007237E1" w:rsidRDefault="00286F8F" w:rsidP="00286F8F">
      <w:pPr>
        <w:pStyle w:val="ListParagraph"/>
        <w:numPr>
          <w:ilvl w:val="0"/>
          <w:numId w:val="3"/>
        </w:numPr>
        <w:suppressAutoHyphens/>
        <w:ind w:left="873" w:firstLine="0"/>
        <w:contextualSpacing/>
        <w:jc w:val="both"/>
        <w:rPr>
          <w:rFonts w:ascii="Cambria" w:hAnsi="Cambria" w:cs="Arial"/>
          <w:sz w:val="22"/>
          <w:szCs w:val="22"/>
        </w:rPr>
      </w:pPr>
      <w:r w:rsidRPr="007237E1">
        <w:rPr>
          <w:rFonts w:ascii="Cambria" w:hAnsi="Cambria" w:cs="Arial"/>
          <w:sz w:val="22"/>
          <w:szCs w:val="22"/>
        </w:rPr>
        <w:t xml:space="preserve">Nu au nicio relație de afaceri reală sau potențială și nu pare în mod rezonabil să aibă o relație de afaceri sau de familie cu un membru al consiliului de administrație al entității contractante sau cu personalul acestuia, cu Fondul sau cu personalul acestuia sau cu orice altă persoană care a avut, a fost sau ar putea fi implicată în mod rezonabil, direct sau </w:t>
      </w:r>
      <w:r w:rsidRPr="007237E1">
        <w:rPr>
          <w:rFonts w:ascii="Cambria" w:hAnsi="Cambria" w:cs="Arial"/>
          <w:sz w:val="22"/>
          <w:szCs w:val="22"/>
        </w:rPr>
        <w:lastRenderedPageBreak/>
        <w:t>indirect, în orice parte a (i) pregătirii documentelor de licitație, (ii) procesului de selecție pentru această achiziție sau (iii) executării contractului, cu excepția cazului în care conflictul real, potențial sau rezonabil rezultat din această relație a fost autorizat în mod explicit, în scris, de către Fond.</w:t>
      </w:r>
    </w:p>
    <w:p w14:paraId="4A482B98" w14:textId="77777777" w:rsidR="00286F8F" w:rsidRPr="00B6565D" w:rsidRDefault="00286F8F" w:rsidP="00286F8F">
      <w:pPr>
        <w:suppressAutoHyphens/>
        <w:jc w:val="both"/>
        <w:rPr>
          <w:rFonts w:ascii="Cambria" w:hAnsi="Cambria" w:cs="Arial"/>
          <w:b/>
          <w:bCs/>
          <w:i/>
          <w:color w:val="FF0000"/>
          <w:spacing w:val="-6"/>
          <w:lang w:val="ro-RO"/>
        </w:rPr>
      </w:pPr>
      <w:r w:rsidRPr="00B6565D">
        <w:rPr>
          <w:rFonts w:ascii="Cambria" w:hAnsi="Cambria" w:cs="Arial"/>
          <w:b/>
          <w:bCs/>
          <w:i/>
          <w:color w:val="FF0000"/>
          <w:spacing w:val="-6"/>
          <w:lang w:val="ro-RO"/>
        </w:rPr>
        <w:t>[a se completa doar în cazul în care căsuțele anterioare nu au fost bifate]</w:t>
      </w:r>
    </w:p>
    <w:p w14:paraId="4DBD4441" w14:textId="77777777" w:rsidR="00286F8F" w:rsidRPr="00B6565D" w:rsidRDefault="00286F8F" w:rsidP="00286F8F">
      <w:pPr>
        <w:numPr>
          <w:ilvl w:val="0"/>
          <w:numId w:val="1"/>
        </w:numPr>
        <w:suppressAutoHyphens/>
        <w:spacing w:after="0" w:line="240" w:lineRule="auto"/>
        <w:jc w:val="both"/>
        <w:rPr>
          <w:rFonts w:ascii="Cambria" w:hAnsi="Cambria" w:cs="Arial"/>
          <w:lang w:val="ro-RO"/>
        </w:rPr>
      </w:pPr>
      <w:r>
        <w:rPr>
          <w:rFonts w:ascii="Cambria" w:hAnsi="Cambria" w:cs="Arial"/>
          <w:lang w:val="ro-RO"/>
        </w:rPr>
        <w:t>Solicitantul de grant</w:t>
      </w:r>
      <w:r w:rsidRPr="00B6565D">
        <w:rPr>
          <w:rFonts w:ascii="Cambria" w:hAnsi="Cambria" w:cs="Arial"/>
          <w:lang w:val="ro-RO"/>
        </w:rPr>
        <w:t xml:space="preserve"> declară următoarele conflicte de interese reale, potențiale sau percepute în mod rezonabil ca atare, care pot afecta sau ar putea fi percepute în mod rezonabil de către alții că afectează imparțialitatea în orice problemă relevantă pentru procesul de achiziție, inclusiv pentru cel de selecție și executarea contractului, înțelegând și acceptând că orice acțiune în legătură cu această dezvăluire va fi în întregime la discreția Fondului:</w:t>
      </w:r>
    </w:p>
    <w:p w14:paraId="70F05557" w14:textId="77777777" w:rsidR="00286F8F" w:rsidRPr="00B6565D" w:rsidRDefault="00286F8F" w:rsidP="00286F8F">
      <w:pPr>
        <w:suppressAutoHyphens/>
        <w:jc w:val="both"/>
        <w:rPr>
          <w:rFonts w:ascii="Cambria" w:hAnsi="Cambria" w:cs="Arial"/>
          <w:i/>
          <w:color w:val="FF0000"/>
          <w:lang w:val="ro-RO"/>
        </w:rPr>
      </w:pPr>
      <w:r w:rsidRPr="00B6565D">
        <w:rPr>
          <w:rFonts w:ascii="Cambria" w:hAnsi="Cambria" w:cs="Arial"/>
          <w:i/>
          <w:color w:val="FF0000"/>
          <w:spacing w:val="-6"/>
          <w:lang w:val="ro-RO"/>
        </w:rPr>
        <w:t>[furnizați o descriere detaliată a oricăror conflicte de interese reale, potențiale sau percepute în mod rezonabil ca atare, inclusiv natura acestora și personalul, proprietarul (proprietarii), agenții, sub-consultanții, subcontractanții, partenerii din consorțiu sau din asocierea în participațiune ( joint-venture) care sunt  afectați.]</w:t>
      </w:r>
    </w:p>
    <w:p w14:paraId="4F06E1BE" w14:textId="77777777" w:rsidR="00286F8F" w:rsidRPr="007237E1" w:rsidRDefault="00286F8F" w:rsidP="00286F8F">
      <w:pPr>
        <w:pStyle w:val="ListParagraph"/>
        <w:numPr>
          <w:ilvl w:val="0"/>
          <w:numId w:val="1"/>
        </w:numPr>
        <w:suppressAutoHyphens/>
        <w:contextualSpacing/>
        <w:jc w:val="both"/>
        <w:rPr>
          <w:rFonts w:ascii="Cambria" w:hAnsi="Cambria" w:cs="Arial"/>
          <w:sz w:val="22"/>
          <w:szCs w:val="22"/>
        </w:rPr>
      </w:pPr>
      <w:r>
        <w:rPr>
          <w:rFonts w:ascii="Cambria" w:hAnsi="Cambria" w:cs="Arial"/>
          <w:sz w:val="22"/>
          <w:szCs w:val="22"/>
        </w:rPr>
        <w:t>Solicitantul de grant</w:t>
      </w:r>
      <w:r w:rsidRPr="007237E1">
        <w:rPr>
          <w:rFonts w:ascii="Cambria" w:hAnsi="Cambria" w:cs="Arial"/>
          <w:sz w:val="22"/>
          <w:szCs w:val="22"/>
        </w:rPr>
        <w:t xml:space="preserve"> certifică faptul că NU au fost plătite sau schimbate niciun fel de gratuități, taxe, comisioane, cadouri sau orice altceva de valoare, altele decât cele indicate în ofertă, și că nu urmează a fi plătite sau schimbate în legătură cu prezentul proces de achiziție și cu acest contract. </w:t>
      </w:r>
    </w:p>
    <w:p w14:paraId="560F08AB" w14:textId="77777777" w:rsidR="00286F8F" w:rsidRPr="00B6565D" w:rsidRDefault="00286F8F" w:rsidP="00286F8F">
      <w:pPr>
        <w:suppressAutoHyphens/>
        <w:ind w:left="360"/>
        <w:jc w:val="both"/>
        <w:rPr>
          <w:rFonts w:ascii="Cambria" w:hAnsi="Cambria" w:cs="Arial"/>
          <w:b/>
          <w:bCs/>
          <w:spacing w:val="-6"/>
          <w:lang w:val="ro-RO"/>
        </w:rPr>
      </w:pPr>
      <w:r w:rsidRPr="00B6565D">
        <w:rPr>
          <w:rFonts w:ascii="Cambria" w:hAnsi="Cambria" w:cs="Arial"/>
          <w:b/>
          <w:bCs/>
          <w:spacing w:val="-6"/>
          <w:lang w:val="ro-RO"/>
        </w:rPr>
        <w:t>Sau</w:t>
      </w:r>
    </w:p>
    <w:p w14:paraId="19CC6F60" w14:textId="77777777" w:rsidR="00286F8F" w:rsidRPr="00B6565D" w:rsidRDefault="00286F8F" w:rsidP="00286F8F">
      <w:pPr>
        <w:suppressAutoHyphens/>
        <w:jc w:val="both"/>
        <w:rPr>
          <w:rFonts w:ascii="Cambria" w:hAnsi="Cambria" w:cs="Arial"/>
          <w:bCs/>
          <w:i/>
          <w:color w:val="FF0000"/>
          <w:spacing w:val="-6"/>
          <w:lang w:val="ro-RO"/>
        </w:rPr>
      </w:pPr>
      <w:r w:rsidRPr="00B6565D">
        <w:rPr>
          <w:rFonts w:ascii="Cambria" w:hAnsi="Cambria" w:cs="Arial"/>
          <w:bCs/>
          <w:i/>
          <w:color w:val="FF0000"/>
          <w:spacing w:val="-6"/>
          <w:lang w:val="ro-RO"/>
        </w:rPr>
        <w:t>[a se completa doar în cazul în care căsuța anterioară nu a fost bifată]</w:t>
      </w:r>
    </w:p>
    <w:p w14:paraId="52D974E4" w14:textId="77777777" w:rsidR="00286F8F" w:rsidRPr="00B6565D" w:rsidRDefault="00286F8F" w:rsidP="00286F8F">
      <w:pPr>
        <w:suppressAutoHyphens/>
        <w:jc w:val="both"/>
        <w:rPr>
          <w:rFonts w:ascii="Cambria" w:hAnsi="Cambria" w:cs="Arial"/>
          <w:spacing w:val="-6"/>
          <w:lang w:val="ro-RO"/>
        </w:rPr>
      </w:pPr>
      <w:r>
        <w:rPr>
          <w:rFonts w:ascii="Cambria" w:hAnsi="Cambria" w:cs="Arial"/>
          <w:lang w:val="ro-RO"/>
        </w:rPr>
        <w:t>Solicitantul de grant</w:t>
      </w:r>
      <w:r w:rsidRPr="00B6565D">
        <w:rPr>
          <w:rFonts w:ascii="Cambria" w:hAnsi="Cambria" w:cs="Arial"/>
          <w:lang w:val="ro-RO"/>
        </w:rPr>
        <w:t xml:space="preserve"> declară că următoarele gratuități, taxe, comisioane, cadouri sau orice altceva de valoare au fost schimbate, plătite sau urmează a fi schimbate sau plătite în legătură cu prezentul proces de achiziție și prezentul contract</w:t>
      </w:r>
      <w:r w:rsidRPr="00B6565D">
        <w:rPr>
          <w:rFonts w:ascii="Cambria" w:hAnsi="Cambria" w:cs="Arial"/>
          <w:spacing w:val="-6"/>
          <w:lang w:val="ro-RO"/>
        </w:rPr>
        <w:t>:</w:t>
      </w:r>
    </w:p>
    <w:p w14:paraId="7B661F73" w14:textId="77777777" w:rsidR="00286F8F" w:rsidRPr="00B6565D" w:rsidRDefault="00286F8F" w:rsidP="00286F8F">
      <w:pPr>
        <w:widowControl w:val="0"/>
        <w:numPr>
          <w:ilvl w:val="0"/>
          <w:numId w:val="2"/>
        </w:numPr>
        <w:autoSpaceDE w:val="0"/>
        <w:autoSpaceDN w:val="0"/>
        <w:adjustRightInd w:val="0"/>
        <w:spacing w:after="0" w:line="240" w:lineRule="auto"/>
        <w:rPr>
          <w:rFonts w:ascii="Cambria" w:hAnsi="Cambria" w:cs="Arial"/>
          <w:lang w:val="ro-RO"/>
        </w:rPr>
      </w:pPr>
      <w:r w:rsidRPr="00B6565D">
        <w:rPr>
          <w:rFonts w:ascii="Cambria" w:hAnsi="Cambria" w:cs="Arial"/>
          <w:i/>
          <w:color w:val="FF0000"/>
          <w:lang w:val="ro-RO"/>
        </w:rPr>
        <w:t>[Numele primitorului/adresa/data/motivul/suma]</w:t>
      </w:r>
    </w:p>
    <w:p w14:paraId="17D169B4" w14:textId="77777777" w:rsidR="00286F8F" w:rsidRPr="00B6565D" w:rsidRDefault="00286F8F" w:rsidP="00286F8F">
      <w:pPr>
        <w:widowControl w:val="0"/>
        <w:numPr>
          <w:ilvl w:val="0"/>
          <w:numId w:val="2"/>
        </w:numPr>
        <w:autoSpaceDE w:val="0"/>
        <w:autoSpaceDN w:val="0"/>
        <w:adjustRightInd w:val="0"/>
        <w:spacing w:after="0" w:line="240" w:lineRule="auto"/>
        <w:rPr>
          <w:rFonts w:ascii="Cambria" w:hAnsi="Cambria" w:cs="Arial"/>
          <w:lang w:val="ro-RO"/>
        </w:rPr>
      </w:pPr>
      <w:r w:rsidRPr="00B6565D">
        <w:rPr>
          <w:rFonts w:ascii="Cambria" w:hAnsi="Cambria" w:cs="Arial"/>
          <w:i/>
          <w:color w:val="FF0000"/>
          <w:lang w:val="ro-RO"/>
        </w:rPr>
        <w:t>[Numele primitorului/adresa/data/motivul/suma]</w:t>
      </w:r>
    </w:p>
    <w:p w14:paraId="57D0D9A8" w14:textId="77777777" w:rsidR="00286F8F" w:rsidRDefault="00286F8F" w:rsidP="00286F8F">
      <w:pPr>
        <w:rPr>
          <w:rFonts w:ascii="Cambria" w:hAnsi="Cambria"/>
          <w:bCs/>
          <w:i/>
          <w:lang w:val="ro-RO"/>
        </w:rPr>
      </w:pPr>
      <w:r w:rsidRPr="00B6565D">
        <w:rPr>
          <w:rFonts w:ascii="Cambria" w:hAnsi="Cambria" w:cs="Arial"/>
          <w:lang w:val="ro-RO"/>
        </w:rPr>
        <w:t>Antreprenorul recunoaște și acceptă ca, pe toată durata contractului, să notifice entitatea contractantă în cazul oricărei modificări semnificative în legătură cu acest formular de auto certificare.</w:t>
      </w:r>
    </w:p>
    <w:p w14:paraId="023AF5E0" w14:textId="77777777" w:rsidR="00286F8F" w:rsidRDefault="00286F8F" w:rsidP="00286F8F">
      <w:pPr>
        <w:rPr>
          <w:rFonts w:ascii="Cambria" w:hAnsi="Cambria"/>
          <w:lang w:val="ro-RO"/>
        </w:rPr>
      </w:pPr>
    </w:p>
    <w:p w14:paraId="2AF73ECF" w14:textId="77777777" w:rsidR="00286F8F" w:rsidRPr="00AF6FFC" w:rsidRDefault="00286F8F" w:rsidP="00286F8F">
      <w:pPr>
        <w:rPr>
          <w:rFonts w:ascii="Cambria" w:hAnsi="Cambria"/>
          <w:b/>
          <w:bCs/>
          <w:lang w:val="ro-RO"/>
        </w:rPr>
      </w:pPr>
      <w:r w:rsidRPr="00AF6FFC">
        <w:rPr>
          <w:rFonts w:ascii="Cambria" w:hAnsi="Cambria"/>
          <w:b/>
          <w:bCs/>
          <w:lang w:val="ro-RO"/>
        </w:rPr>
        <w:t>____________________________</w:t>
      </w:r>
    </w:p>
    <w:p w14:paraId="6A315A06" w14:textId="77777777" w:rsidR="00286F8F" w:rsidRDefault="00286F8F" w:rsidP="00286F8F">
      <w:pPr>
        <w:rPr>
          <w:rFonts w:ascii="Cambria" w:hAnsi="Cambria"/>
          <w:bCs/>
          <w:i/>
          <w:lang w:val="ro-RO"/>
        </w:rPr>
      </w:pPr>
      <w:r w:rsidRPr="00AF6FFC">
        <w:rPr>
          <w:rFonts w:ascii="Cambria" w:hAnsi="Cambria"/>
          <w:b/>
          <w:bCs/>
          <w:lang w:val="ro-RO"/>
        </w:rPr>
        <w:t xml:space="preserve"> </w:t>
      </w:r>
      <w:r w:rsidRPr="00AF6FFC">
        <w:rPr>
          <w:rFonts w:ascii="Cambria" w:hAnsi="Cambria"/>
          <w:bCs/>
          <w:i/>
          <w:lang w:val="ro-RO"/>
        </w:rPr>
        <w:t>(semnătura autorizată)</w:t>
      </w:r>
    </w:p>
    <w:sectPr w:rsidR="00286F8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0A78" w14:textId="77777777" w:rsidR="00B65117" w:rsidRDefault="00B65117" w:rsidP="0098098B">
      <w:pPr>
        <w:spacing w:after="0" w:line="240" w:lineRule="auto"/>
      </w:pPr>
      <w:r>
        <w:separator/>
      </w:r>
    </w:p>
  </w:endnote>
  <w:endnote w:type="continuationSeparator" w:id="0">
    <w:p w14:paraId="64E3EF24" w14:textId="77777777" w:rsidR="00B65117" w:rsidRDefault="00B65117" w:rsidP="0098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74119"/>
      <w:docPartObj>
        <w:docPartGallery w:val="Page Numbers (Bottom of Page)"/>
        <w:docPartUnique/>
      </w:docPartObj>
    </w:sdtPr>
    <w:sdtEndPr>
      <w:rPr>
        <w:noProof/>
      </w:rPr>
    </w:sdtEndPr>
    <w:sdtContent>
      <w:p w14:paraId="7700A3EF" w14:textId="77777777" w:rsidR="00BF459E" w:rsidRDefault="00BF459E">
        <w:pPr>
          <w:pStyle w:val="Footer"/>
          <w:jc w:val="right"/>
        </w:pPr>
        <w:r>
          <w:fldChar w:fldCharType="begin"/>
        </w:r>
        <w:r>
          <w:instrText xml:space="preserve"> PAGE   \* MERGEFORMAT </w:instrText>
        </w:r>
        <w:r>
          <w:fldChar w:fldCharType="separate"/>
        </w:r>
        <w:r w:rsidR="003B7695">
          <w:rPr>
            <w:noProof/>
          </w:rPr>
          <w:t>9</w:t>
        </w:r>
        <w:r>
          <w:rPr>
            <w:noProof/>
          </w:rPr>
          <w:fldChar w:fldCharType="end"/>
        </w:r>
      </w:p>
    </w:sdtContent>
  </w:sdt>
  <w:p w14:paraId="6E9E0613" w14:textId="77777777" w:rsidR="00BF459E" w:rsidRDefault="00BF4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8C53" w14:textId="77777777" w:rsidR="00B65117" w:rsidRDefault="00B65117" w:rsidP="0098098B">
      <w:pPr>
        <w:spacing w:after="0" w:line="240" w:lineRule="auto"/>
      </w:pPr>
      <w:r>
        <w:separator/>
      </w:r>
    </w:p>
  </w:footnote>
  <w:footnote w:type="continuationSeparator" w:id="0">
    <w:p w14:paraId="18F0F36D" w14:textId="77777777" w:rsidR="00B65117" w:rsidRDefault="00B65117" w:rsidP="0098098B">
      <w:pPr>
        <w:spacing w:after="0" w:line="240" w:lineRule="auto"/>
      </w:pPr>
      <w:r>
        <w:continuationSeparator/>
      </w:r>
    </w:p>
  </w:footnote>
  <w:footnote w:id="1">
    <w:p w14:paraId="6E58F722" w14:textId="77777777" w:rsidR="00286F8F" w:rsidRPr="009160CF" w:rsidRDefault="00286F8F" w:rsidP="00286F8F">
      <w:pPr>
        <w:pStyle w:val="FootnoteText"/>
        <w:jc w:val="both"/>
        <w:rPr>
          <w:rFonts w:ascii="Cambria" w:hAnsi="Cambria"/>
          <w:i/>
          <w:iCs/>
          <w:sz w:val="16"/>
          <w:szCs w:val="16"/>
          <w:lang w:val="ro-RO"/>
        </w:rPr>
      </w:pPr>
      <w:r w:rsidRPr="009160CF">
        <w:rPr>
          <w:rStyle w:val="FootnoteReference"/>
          <w:rFonts w:ascii="Cambria" w:hAnsi="Cambria"/>
          <w:i/>
          <w:iCs/>
          <w:sz w:val="16"/>
          <w:szCs w:val="16"/>
        </w:rPr>
        <w:footnoteRef/>
      </w:r>
      <w:r w:rsidRPr="009160CF">
        <w:rPr>
          <w:rFonts w:ascii="Cambria" w:hAnsi="Cambria"/>
          <w:i/>
          <w:iCs/>
          <w:sz w:val="16"/>
          <w:szCs w:val="16"/>
          <w:lang w:val="ro-RO"/>
        </w:rPr>
        <w:t xml:space="preserve"> </w:t>
      </w:r>
      <w:r w:rsidRPr="009160CF">
        <w:rPr>
          <w:rFonts w:ascii="Cambria" w:hAnsi="Cambria" w:cs="Arial"/>
          <w:i/>
          <w:iCs/>
          <w:sz w:val="16"/>
          <w:szCs w:val="16"/>
          <w:lang w:val="ro-RO"/>
        </w:rPr>
        <w:t xml:space="preserve">„Acordul mutual de interzicere” a fost încheiat de către „World Bank Group”, de „Inter-American </w:t>
      </w:r>
      <w:r w:rsidRPr="00286F8F">
        <w:rPr>
          <w:rFonts w:ascii="Cambria" w:hAnsi="Cambria" w:cs="Arial"/>
          <w:i/>
          <w:iCs/>
          <w:sz w:val="16"/>
          <w:szCs w:val="16"/>
          <w:lang w:val="en-US"/>
        </w:rPr>
        <w:t>Development</w:t>
      </w:r>
      <w:r w:rsidRPr="009160CF">
        <w:rPr>
          <w:rFonts w:ascii="Cambria" w:hAnsi="Cambria" w:cs="Arial"/>
          <w:i/>
          <w:iCs/>
          <w:sz w:val="16"/>
          <w:szCs w:val="16"/>
          <w:lang w:val="ro-RO"/>
        </w:rPr>
        <w:t xml:space="preserve"> Bank”, de „African </w:t>
      </w:r>
      <w:r w:rsidRPr="00286F8F">
        <w:rPr>
          <w:rFonts w:ascii="Cambria" w:hAnsi="Cambria" w:cs="Arial"/>
          <w:i/>
          <w:iCs/>
          <w:sz w:val="16"/>
          <w:szCs w:val="16"/>
          <w:lang w:val="en-US"/>
        </w:rPr>
        <w:t>Development</w:t>
      </w:r>
      <w:r w:rsidRPr="009160CF">
        <w:rPr>
          <w:rFonts w:ascii="Cambria" w:hAnsi="Cambria" w:cs="Arial"/>
          <w:i/>
          <w:iCs/>
          <w:sz w:val="16"/>
          <w:szCs w:val="16"/>
          <w:lang w:val="ro-RO"/>
        </w:rPr>
        <w:t xml:space="preserve"> Bank”, de „</w:t>
      </w:r>
      <w:r w:rsidRPr="00286F8F">
        <w:rPr>
          <w:rFonts w:ascii="Cambria" w:hAnsi="Cambria" w:cs="Arial"/>
          <w:i/>
          <w:iCs/>
          <w:sz w:val="16"/>
          <w:szCs w:val="16"/>
          <w:lang w:val="en-US"/>
        </w:rPr>
        <w:t>Asian Development</w:t>
      </w:r>
      <w:r w:rsidRPr="009160CF">
        <w:rPr>
          <w:rFonts w:ascii="Cambria" w:hAnsi="Cambria" w:cs="Arial"/>
          <w:i/>
          <w:iCs/>
          <w:sz w:val="16"/>
          <w:szCs w:val="16"/>
          <w:lang w:val="ro-RO"/>
        </w:rPr>
        <w:t xml:space="preserve"> Bank” și de către „European Bank for </w:t>
      </w:r>
      <w:r w:rsidRPr="00286F8F">
        <w:rPr>
          <w:rFonts w:ascii="Cambria" w:hAnsi="Cambria" w:cs="Arial"/>
          <w:i/>
          <w:iCs/>
          <w:sz w:val="16"/>
          <w:szCs w:val="16"/>
          <w:lang w:val="en-US"/>
        </w:rPr>
        <w:t>Reconstruction and Development</w:t>
      </w:r>
      <w:r w:rsidRPr="009160CF">
        <w:rPr>
          <w:rFonts w:ascii="Cambria" w:hAnsi="Cambria" w:cs="Arial"/>
          <w:i/>
          <w:iCs/>
          <w:sz w:val="16"/>
          <w:szCs w:val="16"/>
          <w:lang w:val="ro-RO"/>
        </w:rPr>
        <w:t>”. Informații suplimentare puteți găsi la: http://crossdebarment.org/.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61A4"/>
    <w:multiLevelType w:val="hybridMultilevel"/>
    <w:tmpl w:val="4F8C2F02"/>
    <w:lvl w:ilvl="0" w:tplc="4BC6383C">
      <w:start w:val="1"/>
      <w:numFmt w:val="bullet"/>
      <w:lvlText w:val=""/>
      <w:lvlJc w:val="left"/>
      <w:pPr>
        <w:ind w:left="1590" w:hanging="360"/>
      </w:pPr>
      <w:rPr>
        <w:rFonts w:ascii="Wingdings" w:hAnsi="Wingdings" w:hint="default"/>
        <w:b w:val="0"/>
        <w:i w:val="0"/>
        <w:sz w:val="24"/>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F12D24"/>
    <w:multiLevelType w:val="hybridMultilevel"/>
    <w:tmpl w:val="35CC65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73A41FDC"/>
    <w:multiLevelType w:val="hybridMultilevel"/>
    <w:tmpl w:val="C9B8181C"/>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7E1EDB6A">
      <w:numFmt w:val="bullet"/>
      <w:lvlText w:val=""/>
      <w:lvlJc w:val="left"/>
      <w:pPr>
        <w:ind w:left="2160" w:hanging="36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5236216">
    <w:abstractNumId w:val="3"/>
  </w:num>
  <w:num w:numId="2" w16cid:durableId="178354592">
    <w:abstractNumId w:val="1"/>
  </w:num>
  <w:num w:numId="3" w16cid:durableId="1095251509">
    <w:abstractNumId w:val="0"/>
  </w:num>
  <w:num w:numId="4" w16cid:durableId="1192382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86"/>
    <w:rsid w:val="00052B57"/>
    <w:rsid w:val="00074907"/>
    <w:rsid w:val="001D28FB"/>
    <w:rsid w:val="001D5642"/>
    <w:rsid w:val="00286F8F"/>
    <w:rsid w:val="002E7D93"/>
    <w:rsid w:val="003016EE"/>
    <w:rsid w:val="0039426E"/>
    <w:rsid w:val="003A270C"/>
    <w:rsid w:val="003B7695"/>
    <w:rsid w:val="003C4A86"/>
    <w:rsid w:val="003D17F2"/>
    <w:rsid w:val="00403F63"/>
    <w:rsid w:val="0043209B"/>
    <w:rsid w:val="0044017D"/>
    <w:rsid w:val="005021A0"/>
    <w:rsid w:val="0055346C"/>
    <w:rsid w:val="005759A2"/>
    <w:rsid w:val="00592D2E"/>
    <w:rsid w:val="005F0DEB"/>
    <w:rsid w:val="006A5D1A"/>
    <w:rsid w:val="006E4C90"/>
    <w:rsid w:val="00771F0A"/>
    <w:rsid w:val="007B1C66"/>
    <w:rsid w:val="007E726E"/>
    <w:rsid w:val="00843583"/>
    <w:rsid w:val="008B1BB3"/>
    <w:rsid w:val="008C6781"/>
    <w:rsid w:val="008D2447"/>
    <w:rsid w:val="008D50C5"/>
    <w:rsid w:val="008D6A42"/>
    <w:rsid w:val="0094407C"/>
    <w:rsid w:val="00971EB5"/>
    <w:rsid w:val="0098098B"/>
    <w:rsid w:val="009D0249"/>
    <w:rsid w:val="00A82DA6"/>
    <w:rsid w:val="00B10637"/>
    <w:rsid w:val="00B13373"/>
    <w:rsid w:val="00B61536"/>
    <w:rsid w:val="00B65117"/>
    <w:rsid w:val="00BA4B19"/>
    <w:rsid w:val="00BE4C7F"/>
    <w:rsid w:val="00BF459E"/>
    <w:rsid w:val="00C96B4B"/>
    <w:rsid w:val="00CB05BF"/>
    <w:rsid w:val="00D76108"/>
    <w:rsid w:val="00D93E03"/>
    <w:rsid w:val="00DB66A9"/>
    <w:rsid w:val="00E05B17"/>
    <w:rsid w:val="00F21851"/>
    <w:rsid w:val="00F2516C"/>
    <w:rsid w:val="00F30AA1"/>
    <w:rsid w:val="00F66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1DC5"/>
  <w15:chartTrackingRefBased/>
  <w15:docId w15:val="{C64B3D66-E311-4BBE-9F28-5ED655A8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42"/>
    <w:pPr>
      <w:spacing w:after="200" w:line="276" w:lineRule="auto"/>
    </w:pPr>
  </w:style>
  <w:style w:type="paragraph" w:styleId="Heading1">
    <w:name w:val="heading 1"/>
    <w:basedOn w:val="Normal"/>
    <w:link w:val="Heading1Char"/>
    <w:uiPriority w:val="9"/>
    <w:qFormat/>
    <w:rsid w:val="0098098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9809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809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98B"/>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98098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8098B"/>
    <w:rPr>
      <w:rFonts w:asciiTheme="majorHAnsi" w:eastAsiaTheme="majorEastAsia" w:hAnsiTheme="majorHAnsi" w:cstheme="majorBidi"/>
      <w:color w:val="1F4D78" w:themeColor="accent1" w:themeShade="7F"/>
      <w:sz w:val="24"/>
      <w:szCs w:val="24"/>
    </w:rPr>
  </w:style>
  <w:style w:type="character" w:customStyle="1" w:styleId="ztplmc">
    <w:name w:val="ztplmc"/>
    <w:basedOn w:val="DefaultParagraphFont"/>
    <w:rsid w:val="0098098B"/>
  </w:style>
  <w:style w:type="character" w:customStyle="1" w:styleId="hwtze">
    <w:name w:val="hwtze"/>
    <w:basedOn w:val="DefaultParagraphFont"/>
    <w:rsid w:val="0098098B"/>
  </w:style>
  <w:style w:type="character" w:customStyle="1" w:styleId="rynqvb">
    <w:name w:val="rynqvb"/>
    <w:basedOn w:val="DefaultParagraphFont"/>
    <w:rsid w:val="0098098B"/>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Char Char2"/>
    <w:basedOn w:val="Normal"/>
    <w:link w:val="FootnoteTextChar"/>
    <w:uiPriority w:val="99"/>
    <w:semiHidden/>
    <w:unhideWhenUsed/>
    <w:qFormat/>
    <w:rsid w:val="0098098B"/>
    <w:pPr>
      <w:spacing w:after="0" w:line="240" w:lineRule="auto"/>
    </w:pPr>
    <w:rPr>
      <w:sz w:val="20"/>
      <w:szCs w:val="20"/>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semiHidden/>
    <w:rsid w:val="0098098B"/>
    <w:rPr>
      <w:sz w:val="20"/>
      <w:szCs w:val="20"/>
    </w:rPr>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Знак сноски-F,f"/>
    <w:basedOn w:val="DefaultParagraphFont"/>
    <w:uiPriority w:val="99"/>
    <w:unhideWhenUsed/>
    <w:rsid w:val="0098098B"/>
    <w:rPr>
      <w:vertAlign w:val="superscript"/>
    </w:rPr>
  </w:style>
  <w:style w:type="table" w:styleId="TableGrid">
    <w:name w:val="Table Grid"/>
    <w:basedOn w:val="TableNormal"/>
    <w:uiPriority w:val="59"/>
    <w:rsid w:val="00971EB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List Bullet-OpsManual,Medium Grid 1 - Accent 21,List Paragraph-ExecSummary,Medium Grid 1 Accent 2,Paragraphe de liste,List Paragraph11,References,Paragraphe  revu,List Paragraph1,Citation List,본문(내용),NUMBERED PARAGRAPH"/>
    <w:basedOn w:val="Normal"/>
    <w:link w:val="ListParagraphChar"/>
    <w:uiPriority w:val="99"/>
    <w:qFormat/>
    <w:rsid w:val="00286F8F"/>
    <w:pPr>
      <w:spacing w:after="0" w:line="240" w:lineRule="auto"/>
      <w:ind w:left="720"/>
    </w:pPr>
    <w:rPr>
      <w:rFonts w:ascii="Times New Roman" w:eastAsia="Times New Roman" w:hAnsi="Times New Roman" w:cs="Times New Roman"/>
      <w:sz w:val="24"/>
      <w:szCs w:val="24"/>
      <w:lang w:val="ro-RO" w:eastAsia="x-none"/>
    </w:rPr>
  </w:style>
  <w:style w:type="character" w:customStyle="1" w:styleId="ListParagraphChar">
    <w:name w:val="List Paragraph Char"/>
    <w:aliases w:val="Numbered paragraph Char,List Bullet-OpsManual Char,Medium Grid 1 - Accent 21 Char,List Paragraph-ExecSummary Char,Medium Grid 1 Accent 2 Char,Paragraphe de liste Char,List Paragraph11 Char,References Char,Paragraphe  revu Char"/>
    <w:link w:val="ListParagraph"/>
    <w:uiPriority w:val="99"/>
    <w:locked/>
    <w:rsid w:val="00286F8F"/>
    <w:rPr>
      <w:rFonts w:ascii="Times New Roman" w:eastAsia="Times New Roman" w:hAnsi="Times New Roman" w:cs="Times New Roman"/>
      <w:sz w:val="24"/>
      <w:szCs w:val="24"/>
      <w:lang w:val="ro-RO" w:eastAsia="x-none"/>
    </w:rPr>
  </w:style>
  <w:style w:type="paragraph" w:styleId="BalloonText">
    <w:name w:val="Balloon Text"/>
    <w:basedOn w:val="Normal"/>
    <w:link w:val="BalloonTextChar"/>
    <w:uiPriority w:val="99"/>
    <w:semiHidden/>
    <w:unhideWhenUsed/>
    <w:rsid w:val="00F30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AA1"/>
    <w:rPr>
      <w:rFonts w:ascii="Segoe UI" w:hAnsi="Segoe UI" w:cs="Segoe UI"/>
      <w:sz w:val="18"/>
      <w:szCs w:val="18"/>
    </w:rPr>
  </w:style>
  <w:style w:type="paragraph" w:styleId="Header">
    <w:name w:val="header"/>
    <w:basedOn w:val="Normal"/>
    <w:link w:val="HeaderChar"/>
    <w:uiPriority w:val="99"/>
    <w:unhideWhenUsed/>
    <w:rsid w:val="00BF459E"/>
    <w:pPr>
      <w:tabs>
        <w:tab w:val="center" w:pos="4677"/>
        <w:tab w:val="right" w:pos="9355"/>
      </w:tabs>
      <w:spacing w:after="0" w:line="240" w:lineRule="auto"/>
    </w:pPr>
  </w:style>
  <w:style w:type="character" w:customStyle="1" w:styleId="HeaderChar">
    <w:name w:val="Header Char"/>
    <w:basedOn w:val="DefaultParagraphFont"/>
    <w:link w:val="Header"/>
    <w:uiPriority w:val="99"/>
    <w:rsid w:val="00BF459E"/>
  </w:style>
  <w:style w:type="paragraph" w:styleId="Footer">
    <w:name w:val="footer"/>
    <w:basedOn w:val="Normal"/>
    <w:link w:val="FooterChar"/>
    <w:uiPriority w:val="99"/>
    <w:unhideWhenUsed/>
    <w:rsid w:val="00BF459E"/>
    <w:pPr>
      <w:tabs>
        <w:tab w:val="center" w:pos="4677"/>
        <w:tab w:val="right" w:pos="9355"/>
      </w:tabs>
      <w:spacing w:after="0" w:line="240" w:lineRule="auto"/>
    </w:pPr>
  </w:style>
  <w:style w:type="character" w:customStyle="1" w:styleId="FooterChar">
    <w:name w:val="Footer Char"/>
    <w:basedOn w:val="DefaultParagraphFont"/>
    <w:link w:val="Footer"/>
    <w:uiPriority w:val="99"/>
    <w:rsid w:val="00BF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2889">
      <w:bodyDiv w:val="1"/>
      <w:marLeft w:val="0"/>
      <w:marRight w:val="0"/>
      <w:marTop w:val="0"/>
      <w:marBottom w:val="0"/>
      <w:divBdr>
        <w:top w:val="none" w:sz="0" w:space="0" w:color="auto"/>
        <w:left w:val="none" w:sz="0" w:space="0" w:color="auto"/>
        <w:bottom w:val="none" w:sz="0" w:space="0" w:color="auto"/>
        <w:right w:val="none" w:sz="0" w:space="0" w:color="auto"/>
      </w:divBdr>
      <w:divsChild>
        <w:div w:id="895239939">
          <w:marLeft w:val="0"/>
          <w:marRight w:val="0"/>
          <w:marTop w:val="0"/>
          <w:marBottom w:val="0"/>
          <w:divBdr>
            <w:top w:val="none" w:sz="0" w:space="0" w:color="auto"/>
            <w:left w:val="none" w:sz="0" w:space="0" w:color="auto"/>
            <w:bottom w:val="none" w:sz="0" w:space="0" w:color="auto"/>
            <w:right w:val="none" w:sz="0" w:space="0" w:color="auto"/>
          </w:divBdr>
          <w:divsChild>
            <w:div w:id="351954545">
              <w:marLeft w:val="0"/>
              <w:marRight w:val="0"/>
              <w:marTop w:val="60"/>
              <w:marBottom w:val="0"/>
              <w:divBdr>
                <w:top w:val="none" w:sz="0" w:space="0" w:color="auto"/>
                <w:left w:val="none" w:sz="0" w:space="0" w:color="auto"/>
                <w:bottom w:val="none" w:sz="0" w:space="0" w:color="auto"/>
                <w:right w:val="none" w:sz="0" w:space="0" w:color="auto"/>
              </w:divBdr>
            </w:div>
          </w:divsChild>
        </w:div>
        <w:div w:id="1671761640">
          <w:marLeft w:val="0"/>
          <w:marRight w:val="0"/>
          <w:marTop w:val="0"/>
          <w:marBottom w:val="0"/>
          <w:divBdr>
            <w:top w:val="none" w:sz="0" w:space="0" w:color="auto"/>
            <w:left w:val="none" w:sz="0" w:space="0" w:color="auto"/>
            <w:bottom w:val="none" w:sz="0" w:space="0" w:color="auto"/>
            <w:right w:val="none" w:sz="0" w:space="0" w:color="auto"/>
          </w:divBdr>
        </w:div>
        <w:div w:id="845050288">
          <w:marLeft w:val="0"/>
          <w:marRight w:val="0"/>
          <w:marTop w:val="0"/>
          <w:marBottom w:val="0"/>
          <w:divBdr>
            <w:top w:val="none" w:sz="0" w:space="0" w:color="auto"/>
            <w:left w:val="none" w:sz="0" w:space="0" w:color="auto"/>
            <w:bottom w:val="none" w:sz="0" w:space="0" w:color="auto"/>
            <w:right w:val="none" w:sz="0" w:space="0" w:color="auto"/>
          </w:divBdr>
          <w:divsChild>
            <w:div w:id="1476491560">
              <w:marLeft w:val="0"/>
              <w:marRight w:val="0"/>
              <w:marTop w:val="0"/>
              <w:marBottom w:val="0"/>
              <w:divBdr>
                <w:top w:val="none" w:sz="0" w:space="0" w:color="auto"/>
                <w:left w:val="none" w:sz="0" w:space="0" w:color="auto"/>
                <w:bottom w:val="none" w:sz="0" w:space="0" w:color="auto"/>
                <w:right w:val="none" w:sz="0" w:space="0" w:color="auto"/>
              </w:divBdr>
              <w:divsChild>
                <w:div w:id="998190659">
                  <w:marLeft w:val="0"/>
                  <w:marRight w:val="0"/>
                  <w:marTop w:val="0"/>
                  <w:marBottom w:val="0"/>
                  <w:divBdr>
                    <w:top w:val="none" w:sz="0" w:space="0" w:color="auto"/>
                    <w:left w:val="none" w:sz="0" w:space="0" w:color="auto"/>
                    <w:bottom w:val="none" w:sz="0" w:space="0" w:color="auto"/>
                    <w:right w:val="none" w:sz="0" w:space="0" w:color="auto"/>
                  </w:divBdr>
                  <w:divsChild>
                    <w:div w:id="19851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d.org/anticorruption_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fad.org/en/document-detail/asset/40738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0B29-9D0C-4D46-8232-DBE4DFFE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Belschi</dc:creator>
  <cp:keywords/>
  <dc:description/>
  <cp:lastModifiedBy>Mihaela Cojocaru</cp:lastModifiedBy>
  <cp:revision>2</cp:revision>
  <dcterms:created xsi:type="dcterms:W3CDTF">2023-09-12T05:27:00Z</dcterms:created>
  <dcterms:modified xsi:type="dcterms:W3CDTF">2023-09-12T05:27:00Z</dcterms:modified>
</cp:coreProperties>
</file>